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428"/>
        <w:tblW w:w="9367" w:type="dxa"/>
        <w:tblLook w:val="04A0" w:firstRow="1" w:lastRow="0" w:firstColumn="1" w:lastColumn="0" w:noHBand="0" w:noVBand="1"/>
      </w:tblPr>
      <w:tblGrid>
        <w:gridCol w:w="3122"/>
        <w:gridCol w:w="3122"/>
        <w:gridCol w:w="3123"/>
      </w:tblGrid>
      <w:tr w:rsidR="00946B0B" w14:paraId="6FAD03B9" w14:textId="77777777" w:rsidTr="00946B0B">
        <w:trPr>
          <w:trHeight w:val="2913"/>
        </w:trPr>
        <w:tc>
          <w:tcPr>
            <w:tcW w:w="3122" w:type="dxa"/>
          </w:tcPr>
          <w:p w14:paraId="58077F0F" w14:textId="71B4CA68" w:rsidR="00946B0B" w:rsidRPr="00946B0B" w:rsidRDefault="00946B0B" w:rsidP="00E26BDF">
            <w:pPr>
              <w:jc w:val="center"/>
              <w:rPr>
                <w:b/>
                <w:bCs/>
              </w:rPr>
            </w:pPr>
            <w:r w:rsidRPr="00564C03">
              <w:rPr>
                <w:b/>
                <w:bCs/>
                <w:sz w:val="28"/>
                <w:szCs w:val="28"/>
              </w:rPr>
              <w:t>Go for a walk. What human features can you spot? Can you draw a picture and label it?</w:t>
            </w:r>
          </w:p>
        </w:tc>
        <w:tc>
          <w:tcPr>
            <w:tcW w:w="3122" w:type="dxa"/>
          </w:tcPr>
          <w:p w14:paraId="32A25730" w14:textId="519D47EC" w:rsidR="00946B0B" w:rsidRPr="00564C03" w:rsidRDefault="00564C03" w:rsidP="00564C03">
            <w:pPr>
              <w:jc w:val="center"/>
              <w:rPr>
                <w:b/>
                <w:bCs/>
              </w:rPr>
            </w:pPr>
            <w:r w:rsidRPr="00564C03">
              <w:rPr>
                <w:b/>
                <w:bCs/>
                <w:sz w:val="28"/>
                <w:szCs w:val="28"/>
              </w:rPr>
              <w:t>Look around your home. How many different materials can you find? What are their properties? Can you make anything using 5 different materials?</w:t>
            </w:r>
          </w:p>
        </w:tc>
        <w:tc>
          <w:tcPr>
            <w:tcW w:w="3123" w:type="dxa"/>
          </w:tcPr>
          <w:p w14:paraId="18F7A621" w14:textId="57A69F0C" w:rsidR="00946B0B" w:rsidRPr="00E26BDF" w:rsidRDefault="00E26BDF" w:rsidP="00E26BDF">
            <w:pPr>
              <w:jc w:val="center"/>
              <w:rPr>
                <w:b/>
                <w:bCs/>
              </w:rPr>
            </w:pPr>
            <w:r w:rsidRPr="00E26BDF">
              <w:rPr>
                <w:b/>
                <w:bCs/>
                <w:sz w:val="28"/>
                <w:szCs w:val="28"/>
              </w:rPr>
              <w:t>Can you count from 0 to 100 in 2’s, 5’s and 10’s? How quickly can you do it? Can you do it in less than one minute?</w:t>
            </w:r>
          </w:p>
        </w:tc>
      </w:tr>
      <w:tr w:rsidR="00946B0B" w14:paraId="4178ECD0" w14:textId="77777777" w:rsidTr="00946B0B">
        <w:trPr>
          <w:trHeight w:val="2728"/>
        </w:trPr>
        <w:tc>
          <w:tcPr>
            <w:tcW w:w="3122" w:type="dxa"/>
          </w:tcPr>
          <w:p w14:paraId="5B74B1D6" w14:textId="5ECC8A50" w:rsidR="00946B0B" w:rsidRPr="003E5167" w:rsidRDefault="003E5167" w:rsidP="003E5167">
            <w:pPr>
              <w:jc w:val="center"/>
              <w:rPr>
                <w:b/>
                <w:bCs/>
              </w:rPr>
            </w:pPr>
            <w:r w:rsidRPr="003E5167">
              <w:rPr>
                <w:b/>
                <w:bCs/>
                <w:sz w:val="28"/>
                <w:szCs w:val="28"/>
              </w:rPr>
              <w:t>Can you tell your grown-ups the Three Little Pigs story? Can you act it out for them? Can you re-write the story and create your own story book?</w:t>
            </w:r>
          </w:p>
        </w:tc>
        <w:tc>
          <w:tcPr>
            <w:tcW w:w="3122" w:type="dxa"/>
          </w:tcPr>
          <w:p w14:paraId="26D752A8" w14:textId="59FE68CE" w:rsidR="00946B0B" w:rsidRPr="0060217A" w:rsidRDefault="0060217A" w:rsidP="0060217A">
            <w:pPr>
              <w:jc w:val="center"/>
              <w:rPr>
                <w:b/>
                <w:bCs/>
              </w:rPr>
            </w:pPr>
            <w:r w:rsidRPr="0060217A">
              <w:rPr>
                <w:b/>
                <w:bCs/>
                <w:sz w:val="28"/>
                <w:szCs w:val="28"/>
              </w:rPr>
              <w:t>Can you complete a self-portrait? Can you use different shading techniques to add detail to it?</w:t>
            </w:r>
          </w:p>
        </w:tc>
        <w:tc>
          <w:tcPr>
            <w:tcW w:w="3123" w:type="dxa"/>
          </w:tcPr>
          <w:p w14:paraId="2D8AD0CC" w14:textId="2A57DD91" w:rsidR="00946B0B" w:rsidRPr="006506EC" w:rsidRDefault="0060217A" w:rsidP="006506EC">
            <w:pPr>
              <w:jc w:val="center"/>
              <w:rPr>
                <w:b/>
                <w:bCs/>
              </w:rPr>
            </w:pPr>
            <w:r w:rsidRPr="000D7FB5">
              <w:rPr>
                <w:b/>
                <w:bCs/>
                <w:sz w:val="28"/>
                <w:szCs w:val="28"/>
              </w:rPr>
              <w:t>Can you build an indoor den? Can you build an outdoor den? How are they different</w:t>
            </w:r>
            <w:r w:rsidR="006506EC" w:rsidRPr="000D7FB5">
              <w:rPr>
                <w:b/>
                <w:bCs/>
                <w:sz w:val="28"/>
                <w:szCs w:val="28"/>
              </w:rPr>
              <w:t>? How are they the same? Do they have the same materials or different?</w:t>
            </w:r>
          </w:p>
        </w:tc>
      </w:tr>
      <w:tr w:rsidR="00946B0B" w14:paraId="466ED48C" w14:textId="77777777" w:rsidTr="00946B0B">
        <w:trPr>
          <w:trHeight w:val="2913"/>
        </w:trPr>
        <w:tc>
          <w:tcPr>
            <w:tcW w:w="3122" w:type="dxa"/>
          </w:tcPr>
          <w:p w14:paraId="5721C512" w14:textId="27CAE130" w:rsidR="00946B0B" w:rsidRPr="006506EC" w:rsidRDefault="006506EC" w:rsidP="006506EC">
            <w:pPr>
              <w:jc w:val="center"/>
              <w:rPr>
                <w:b/>
                <w:bCs/>
              </w:rPr>
            </w:pPr>
            <w:r w:rsidRPr="006506EC">
              <w:rPr>
                <w:b/>
                <w:bCs/>
                <w:sz w:val="28"/>
                <w:szCs w:val="28"/>
              </w:rPr>
              <w:t>Make a shelter for an animal in your garden? What will the animal need? How big or small might your shelter need to be for your animal?</w:t>
            </w:r>
          </w:p>
        </w:tc>
        <w:tc>
          <w:tcPr>
            <w:tcW w:w="3122" w:type="dxa"/>
          </w:tcPr>
          <w:p w14:paraId="459237C1" w14:textId="4433E54E" w:rsidR="00946B0B" w:rsidRPr="00DC2822" w:rsidRDefault="006506EC" w:rsidP="00DC2822">
            <w:pPr>
              <w:jc w:val="center"/>
              <w:rPr>
                <w:b/>
                <w:bCs/>
              </w:rPr>
            </w:pPr>
            <w:r w:rsidRPr="00DC2822">
              <w:rPr>
                <w:b/>
                <w:bCs/>
                <w:sz w:val="28"/>
                <w:szCs w:val="28"/>
              </w:rPr>
              <w:t>How many books can you read in one week? Can you read 7? More?</w:t>
            </w:r>
          </w:p>
        </w:tc>
        <w:tc>
          <w:tcPr>
            <w:tcW w:w="3123" w:type="dxa"/>
          </w:tcPr>
          <w:p w14:paraId="1571B664" w14:textId="36ADC707" w:rsidR="00946B0B" w:rsidRPr="005E22E5" w:rsidRDefault="00D858B3" w:rsidP="005E22E5">
            <w:pPr>
              <w:jc w:val="center"/>
              <w:rPr>
                <w:b/>
                <w:bCs/>
              </w:rPr>
            </w:pPr>
            <w:r w:rsidRPr="005E22E5">
              <w:rPr>
                <w:b/>
                <w:bCs/>
                <w:sz w:val="28"/>
                <w:szCs w:val="28"/>
              </w:rPr>
              <w:t>Can you make something with your grown-ups in the kitchen? Can you write some instructions for what you make? Can you share this with some other people in</w:t>
            </w:r>
            <w:r w:rsidR="005E22E5" w:rsidRPr="005E22E5">
              <w:rPr>
                <w:b/>
                <w:bCs/>
                <w:sz w:val="28"/>
                <w:szCs w:val="28"/>
              </w:rPr>
              <w:t xml:space="preserve"> your family?</w:t>
            </w:r>
          </w:p>
        </w:tc>
      </w:tr>
    </w:tbl>
    <w:p w14:paraId="459DB6B3" w14:textId="1E6192E1" w:rsidR="00B42017" w:rsidRDefault="00B42017" w:rsidP="00B42017">
      <w:pPr>
        <w:jc w:val="center"/>
        <w:rPr>
          <w:b/>
          <w:bCs/>
          <w:sz w:val="44"/>
          <w:szCs w:val="44"/>
        </w:rPr>
      </w:pPr>
      <w:r w:rsidRPr="00B42017">
        <w:rPr>
          <w:b/>
          <w:bCs/>
          <w:sz w:val="44"/>
          <w:szCs w:val="44"/>
        </w:rPr>
        <w:t>Autumn Term Homework Ideas 1:</w:t>
      </w:r>
    </w:p>
    <w:p w14:paraId="4486E986" w14:textId="77777777" w:rsidR="00180BFA" w:rsidRDefault="00180BFA" w:rsidP="00180BFA">
      <w:pPr>
        <w:rPr>
          <w:b/>
          <w:bCs/>
          <w:sz w:val="44"/>
          <w:szCs w:val="44"/>
        </w:rPr>
      </w:pPr>
    </w:p>
    <w:p w14:paraId="198259CD" w14:textId="61071B68" w:rsidR="00180BFA" w:rsidRPr="00180BFA" w:rsidRDefault="00180BFA" w:rsidP="00B42017">
      <w:pPr>
        <w:jc w:val="center"/>
        <w:rPr>
          <w:b/>
          <w:bCs/>
          <w:sz w:val="28"/>
          <w:szCs w:val="28"/>
        </w:rPr>
      </w:pPr>
      <w:r w:rsidRPr="00180BFA">
        <w:rPr>
          <w:b/>
          <w:bCs/>
          <w:sz w:val="28"/>
          <w:szCs w:val="28"/>
        </w:rPr>
        <w:t>These homework ideas are not compulsory. They are some ideas of activities that will support and extend work that we will be covering throughout Autumn half term in the classroom. Should you want to share them with us on dojo</w:t>
      </w:r>
      <w:r>
        <w:rPr>
          <w:b/>
          <w:bCs/>
          <w:sz w:val="28"/>
          <w:szCs w:val="28"/>
        </w:rPr>
        <w:t>,</w:t>
      </w:r>
      <w:r w:rsidRPr="00180BFA">
        <w:rPr>
          <w:b/>
          <w:bCs/>
          <w:sz w:val="28"/>
          <w:szCs w:val="28"/>
        </w:rPr>
        <w:t xml:space="preserve"> you are more than welcome though we do not expect this. Our main expectation is always that you and your child read throughout the week. </w:t>
      </w:r>
    </w:p>
    <w:sectPr w:rsidR="00180BFA" w:rsidRPr="00180B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67E8" w14:textId="77777777" w:rsidR="00C21C45" w:rsidRDefault="00C21C45" w:rsidP="00B42017">
      <w:pPr>
        <w:spacing w:after="0" w:line="240" w:lineRule="auto"/>
      </w:pPr>
      <w:r>
        <w:separator/>
      </w:r>
    </w:p>
  </w:endnote>
  <w:endnote w:type="continuationSeparator" w:id="0">
    <w:p w14:paraId="4E1C160F" w14:textId="77777777" w:rsidR="00C21C45" w:rsidRDefault="00C21C45" w:rsidP="00B4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6E7D" w14:textId="77777777" w:rsidR="00C21C45" w:rsidRDefault="00C21C45" w:rsidP="00B42017">
      <w:pPr>
        <w:spacing w:after="0" w:line="240" w:lineRule="auto"/>
      </w:pPr>
      <w:r>
        <w:separator/>
      </w:r>
    </w:p>
  </w:footnote>
  <w:footnote w:type="continuationSeparator" w:id="0">
    <w:p w14:paraId="43F1EE13" w14:textId="77777777" w:rsidR="00C21C45" w:rsidRDefault="00C21C45" w:rsidP="00B42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17"/>
    <w:rsid w:val="000D7FB5"/>
    <w:rsid w:val="00180BFA"/>
    <w:rsid w:val="003E5167"/>
    <w:rsid w:val="00564C03"/>
    <w:rsid w:val="005E22E5"/>
    <w:rsid w:val="0060217A"/>
    <w:rsid w:val="006506EC"/>
    <w:rsid w:val="00935DF8"/>
    <w:rsid w:val="00946B0B"/>
    <w:rsid w:val="009B1765"/>
    <w:rsid w:val="00B42017"/>
    <w:rsid w:val="00B76134"/>
    <w:rsid w:val="00C21C45"/>
    <w:rsid w:val="00D858B3"/>
    <w:rsid w:val="00DC2822"/>
    <w:rsid w:val="00E2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C0EA"/>
  <w15:chartTrackingRefBased/>
  <w15:docId w15:val="{9C12356B-44F5-4F27-8F82-AE038308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17"/>
  </w:style>
  <w:style w:type="paragraph" w:styleId="Footer">
    <w:name w:val="footer"/>
    <w:basedOn w:val="Normal"/>
    <w:link w:val="FooterChar"/>
    <w:uiPriority w:val="99"/>
    <w:unhideWhenUsed/>
    <w:rsid w:val="00B42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9addd4-ed67-49fb-9851-1cbe335cf561" xsi:nil="true"/>
    <lcf76f155ced4ddcb4097134ff3c332f xmlns="18c8ee2e-a3ce-4087-8fa9-346a7529f4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3BCCFD3ABAFC4FB711F31EDCED4DF2" ma:contentTypeVersion="16" ma:contentTypeDescription="Create a new document." ma:contentTypeScope="" ma:versionID="5a896f25e0b0942fdbb54bc308b22061">
  <xsd:schema xmlns:xsd="http://www.w3.org/2001/XMLSchema" xmlns:xs="http://www.w3.org/2001/XMLSchema" xmlns:p="http://schemas.microsoft.com/office/2006/metadata/properties" xmlns:ns2="18c8ee2e-a3ce-4087-8fa9-346a7529f4dd" xmlns:ns3="1d9addd4-ed67-49fb-9851-1cbe335cf561" targetNamespace="http://schemas.microsoft.com/office/2006/metadata/properties" ma:root="true" ma:fieldsID="4fb7ef7cbc66bae2fd5419fa97b2d117" ns2:_="" ns3:_="">
    <xsd:import namespace="18c8ee2e-a3ce-4087-8fa9-346a7529f4dd"/>
    <xsd:import namespace="1d9addd4-ed67-49fb-9851-1cbe335cf5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8ee2e-a3ce-4087-8fa9-346a7529f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ddd4-ed67-49fb-9851-1cbe335cf5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07f990-3acf-4238-911e-9bed5eda7b6c}" ma:internalName="TaxCatchAll" ma:showField="CatchAllData" ma:web="1d9addd4-ed67-49fb-9851-1cbe335cf5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3B775-3922-4016-A3BC-5EAEF4F460AE}">
  <ds:schemaRefs>
    <ds:schemaRef ds:uri="http://schemas.microsoft.com/sharepoint/v3/contenttype/forms"/>
  </ds:schemaRefs>
</ds:datastoreItem>
</file>

<file path=customXml/itemProps2.xml><?xml version="1.0" encoding="utf-8"?>
<ds:datastoreItem xmlns:ds="http://schemas.openxmlformats.org/officeDocument/2006/customXml" ds:itemID="{365FD7F3-120E-49D1-97A8-88CEAE5EDABA}">
  <ds:schemaRefs>
    <ds:schemaRef ds:uri="http://schemas.microsoft.com/office/2006/metadata/properties"/>
    <ds:schemaRef ds:uri="http://schemas.microsoft.com/office/infopath/2007/PartnerControls"/>
    <ds:schemaRef ds:uri="1d9addd4-ed67-49fb-9851-1cbe335cf561"/>
    <ds:schemaRef ds:uri="18c8ee2e-a3ce-4087-8fa9-346a7529f4dd"/>
  </ds:schemaRefs>
</ds:datastoreItem>
</file>

<file path=customXml/itemProps3.xml><?xml version="1.0" encoding="utf-8"?>
<ds:datastoreItem xmlns:ds="http://schemas.openxmlformats.org/officeDocument/2006/customXml" ds:itemID="{8296DD3B-26B5-427B-900A-D2AD32B55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8ee2e-a3ce-4087-8fa9-346a7529f4dd"/>
    <ds:schemaRef ds:uri="1d9addd4-ed67-49fb-9851-1cbe335c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Cox</dc:creator>
  <cp:keywords/>
  <dc:description/>
  <cp:lastModifiedBy>Sophie Cox</cp:lastModifiedBy>
  <cp:revision>10</cp:revision>
  <dcterms:created xsi:type="dcterms:W3CDTF">2022-09-08T18:49:00Z</dcterms:created>
  <dcterms:modified xsi:type="dcterms:W3CDTF">2022-09-15T13:46:00Z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0x010100453BCCFD3ABAFC4FB711F31EDCED4DF2</vt:lpwstr>
  </property>
  <property fmtid="{D5CDD505-2E9C-101B-9397-08002B2CF9AE}" pid="3" name="MediaServiceImageTags">
    <vt:lpwstr/>
  </property>
</Properties>
</file>