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0935" w14:textId="77777777" w:rsidR="00C06072" w:rsidRPr="00C852A8" w:rsidRDefault="00EE25FD" w:rsidP="00D124A2">
      <w:pPr>
        <w:pStyle w:val="NormalWeb"/>
        <w:shd w:val="clear" w:color="auto" w:fill="FFFFFF"/>
        <w:spacing w:before="240" w:after="0" w:line="240" w:lineRule="auto"/>
        <w:jc w:val="both"/>
        <w:rPr>
          <w:rFonts w:ascii="Verdana" w:hAnsi="Verdana"/>
          <w:b/>
          <w:bCs/>
          <w:color w:val="215868" w:themeColor="accent5" w:themeShade="80"/>
          <w:sz w:val="16"/>
          <w:szCs w:val="20"/>
          <w:lang w:val="en"/>
        </w:rPr>
      </w:pPr>
      <w:r w:rsidRPr="00C852A8"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  <w:t>Key Indicators</w:t>
      </w:r>
      <w:r w:rsidR="008B31FE" w:rsidRPr="00C852A8"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  <w:t xml:space="preserve"> - </w:t>
      </w:r>
      <w:r w:rsidR="009615C5" w:rsidRPr="00C852A8">
        <w:rPr>
          <w:rFonts w:ascii="Verdana" w:hAnsi="Verdana"/>
          <w:bCs/>
          <w:color w:val="000000"/>
          <w:sz w:val="16"/>
          <w:szCs w:val="20"/>
        </w:rPr>
        <w:t>The Department for Education vision is that</w:t>
      </w:r>
      <w:r w:rsidR="009615C5" w:rsidRPr="00C852A8">
        <w:rPr>
          <w:rFonts w:ascii="Verdana" w:hAnsi="Verdana"/>
          <w:color w:val="000000"/>
          <w:sz w:val="16"/>
          <w:szCs w:val="20"/>
        </w:rPr>
        <w:t xml:space="preserve"> all pupils leaving primary school are physically literate and have the knowledge, </w:t>
      </w:r>
      <w:proofErr w:type="gramStart"/>
      <w:r w:rsidR="009615C5" w:rsidRPr="00C852A8">
        <w:rPr>
          <w:rFonts w:ascii="Verdana" w:hAnsi="Verdana"/>
          <w:color w:val="000000"/>
          <w:sz w:val="16"/>
          <w:szCs w:val="20"/>
        </w:rPr>
        <w:t>skills</w:t>
      </w:r>
      <w:proofErr w:type="gramEnd"/>
      <w:r w:rsidR="009615C5" w:rsidRPr="00C852A8">
        <w:rPr>
          <w:rFonts w:ascii="Verdana" w:hAnsi="Verdana"/>
          <w:color w:val="000000"/>
          <w:sz w:val="16"/>
          <w:szCs w:val="20"/>
        </w:rPr>
        <w:t xml:space="preserve"> and motivation necessary to equip them for a healthy lifestyle and lifelong participation in physical activity and sport.</w:t>
      </w:r>
      <w:r w:rsidR="009615C5" w:rsidRPr="00C852A8">
        <w:rPr>
          <w:rFonts w:ascii="Verdana" w:hAnsi="Verdana"/>
          <w:sz w:val="16"/>
          <w:szCs w:val="20"/>
          <w:lang w:val="en"/>
        </w:rPr>
        <w:t xml:space="preserve"> </w:t>
      </w:r>
      <w:r w:rsidR="001B55F9" w:rsidRPr="00C852A8">
        <w:rPr>
          <w:rFonts w:ascii="Verdana" w:hAnsi="Verdana"/>
          <w:sz w:val="16"/>
          <w:szCs w:val="20"/>
          <w:lang w:val="en"/>
        </w:rPr>
        <w:t xml:space="preserve">The objective is </w:t>
      </w:r>
      <w:r w:rsidR="001B55F9" w:rsidRPr="00C852A8">
        <w:rPr>
          <w:rFonts w:ascii="Verdana" w:hAnsi="Verdana"/>
          <w:color w:val="000000"/>
          <w:sz w:val="16"/>
          <w:szCs w:val="20"/>
        </w:rPr>
        <w:t>to achieve self-sustaining improvement in the quality of PE and sport that delivers h</w:t>
      </w:r>
      <w:proofErr w:type="spellStart"/>
      <w:r w:rsidR="00531094" w:rsidRPr="00C852A8">
        <w:rPr>
          <w:rFonts w:ascii="Verdana" w:hAnsi="Verdana"/>
          <w:sz w:val="16"/>
          <w:szCs w:val="20"/>
          <w:lang w:val="en"/>
        </w:rPr>
        <w:t>igh</w:t>
      </w:r>
      <w:proofErr w:type="spellEnd"/>
      <w:r w:rsidR="00531094" w:rsidRPr="00C852A8">
        <w:rPr>
          <w:rFonts w:ascii="Verdana" w:hAnsi="Verdana"/>
          <w:sz w:val="16"/>
          <w:szCs w:val="20"/>
          <w:lang w:val="en"/>
        </w:rPr>
        <w:t xml:space="preserve"> </w:t>
      </w:r>
      <w:r w:rsidR="001B55F9" w:rsidRPr="00C852A8">
        <w:rPr>
          <w:rFonts w:ascii="Verdana" w:hAnsi="Verdana"/>
          <w:sz w:val="16"/>
          <w:szCs w:val="20"/>
          <w:lang w:val="en"/>
        </w:rPr>
        <w:t>quality provision of a balanced and holistic PE and</w:t>
      </w:r>
      <w:r w:rsidR="00917873" w:rsidRPr="00C852A8">
        <w:rPr>
          <w:rFonts w:ascii="Verdana" w:hAnsi="Verdana"/>
          <w:sz w:val="16"/>
          <w:szCs w:val="20"/>
          <w:lang w:val="en"/>
        </w:rPr>
        <w:t xml:space="preserve"> school sport offer.</w:t>
      </w:r>
      <w:r w:rsidR="00D124A2" w:rsidRPr="00C852A8">
        <w:rPr>
          <w:rFonts w:ascii="Verdana" w:hAnsi="Verdana"/>
          <w:sz w:val="16"/>
          <w:szCs w:val="20"/>
          <w:lang w:val="en"/>
        </w:rPr>
        <w:t xml:space="preserve"> </w:t>
      </w:r>
      <w:r w:rsidR="00C06072" w:rsidRPr="00C852A8">
        <w:rPr>
          <w:rFonts w:ascii="Verdana" w:hAnsi="Verdana"/>
          <w:bCs/>
          <w:color w:val="000000"/>
          <w:sz w:val="16"/>
          <w:szCs w:val="20"/>
        </w:rPr>
        <w:t>There are 5 key indicators that schools should expect to see improvement across:</w:t>
      </w:r>
    </w:p>
    <w:p w14:paraId="09860203" w14:textId="77777777" w:rsidR="00C06072" w:rsidRPr="00C852A8" w:rsidRDefault="00C06072" w:rsidP="00EE25FD">
      <w:pPr>
        <w:numPr>
          <w:ilvl w:val="0"/>
          <w:numId w:val="1"/>
        </w:numPr>
        <w:tabs>
          <w:tab w:val="clear" w:pos="2520"/>
          <w:tab w:val="num" w:pos="1134"/>
        </w:tabs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</w:pPr>
      <w:r w:rsidRPr="00C852A8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14:paraId="7507D2B3" w14:textId="77777777" w:rsidR="00C06072" w:rsidRPr="00C852A8" w:rsidRDefault="00C06072" w:rsidP="00EE25FD">
      <w:pPr>
        <w:numPr>
          <w:ilvl w:val="0"/>
          <w:numId w:val="1"/>
        </w:numPr>
        <w:tabs>
          <w:tab w:val="clear" w:pos="2520"/>
          <w:tab w:val="num" w:pos="1134"/>
        </w:tabs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</w:pPr>
      <w:r w:rsidRPr="00C852A8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>the profile of PE and sport is raised across the school as a tool for whole-school improvement</w:t>
      </w:r>
    </w:p>
    <w:p w14:paraId="482B2446" w14:textId="77777777" w:rsidR="00C06072" w:rsidRPr="00C852A8" w:rsidRDefault="00C06072" w:rsidP="00EE25FD">
      <w:pPr>
        <w:numPr>
          <w:ilvl w:val="0"/>
          <w:numId w:val="1"/>
        </w:numPr>
        <w:tabs>
          <w:tab w:val="clear" w:pos="2520"/>
          <w:tab w:val="num" w:pos="1134"/>
        </w:tabs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</w:pPr>
      <w:r w:rsidRPr="00C852A8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 xml:space="preserve">increased confidence, </w:t>
      </w:r>
      <w:proofErr w:type="gramStart"/>
      <w:r w:rsidRPr="00C852A8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>knowledge</w:t>
      </w:r>
      <w:proofErr w:type="gramEnd"/>
      <w:r w:rsidRPr="00C852A8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 xml:space="preserve"> and skills of all staff in teaching PE and sport</w:t>
      </w:r>
    </w:p>
    <w:p w14:paraId="11CB5986" w14:textId="77777777" w:rsidR="00F6790F" w:rsidRDefault="00C06072" w:rsidP="00F6790F">
      <w:pPr>
        <w:numPr>
          <w:ilvl w:val="0"/>
          <w:numId w:val="1"/>
        </w:numPr>
        <w:tabs>
          <w:tab w:val="clear" w:pos="2520"/>
          <w:tab w:val="num" w:pos="1134"/>
        </w:tabs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</w:pPr>
      <w:r w:rsidRPr="00C852A8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>broader experience of a range of sports and activities offered to all pupils</w:t>
      </w:r>
    </w:p>
    <w:p w14:paraId="0B3106D1" w14:textId="2C5D4922" w:rsidR="00F6790F" w:rsidRPr="00F6790F" w:rsidRDefault="00F6790F" w:rsidP="00F6790F">
      <w:pPr>
        <w:numPr>
          <w:ilvl w:val="0"/>
          <w:numId w:val="1"/>
        </w:numPr>
        <w:tabs>
          <w:tab w:val="clear" w:pos="2520"/>
          <w:tab w:val="num" w:pos="1134"/>
        </w:tabs>
        <w:spacing w:before="100" w:beforeAutospacing="1" w:after="100" w:afterAutospacing="1" w:line="240" w:lineRule="auto"/>
        <w:ind w:left="1134"/>
        <w:rPr>
          <w:rStyle w:val="Strong"/>
          <w:rFonts w:ascii="Verdana" w:eastAsia="Times New Roman" w:hAnsi="Verdana" w:cs="Times New Roman"/>
          <w:b w:val="0"/>
          <w:color w:val="000000"/>
          <w:sz w:val="16"/>
          <w:szCs w:val="20"/>
          <w:lang w:eastAsia="en-GB"/>
        </w:rPr>
      </w:pPr>
      <w:r w:rsidRPr="00F6790F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>increased participation in competitive sport</w:t>
      </w:r>
    </w:p>
    <w:p w14:paraId="5C0E675B" w14:textId="74E8982A" w:rsidR="00A4411D" w:rsidRPr="00A4411D" w:rsidRDefault="00F6790F" w:rsidP="00F67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</w:pPr>
      <w:r w:rsidRPr="00C852A8"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  <w:t xml:space="preserve">Accountability &amp; Impact - </w:t>
      </w:r>
      <w:hyperlink r:id="rId8" w:history="1">
        <w:proofErr w:type="spellStart"/>
        <w:r w:rsidRPr="00C852A8">
          <w:rPr>
            <w:rStyle w:val="Hyperlink"/>
            <w:rFonts w:ascii="Verdana" w:hAnsi="Verdana"/>
            <w:color w:val="auto"/>
            <w:sz w:val="16"/>
            <w:szCs w:val="20"/>
            <w:u w:val="none"/>
            <w:lang w:val="en"/>
          </w:rPr>
          <w:t>Ofsted</w:t>
        </w:r>
        <w:proofErr w:type="spellEnd"/>
      </w:hyperlink>
      <w:r w:rsidRPr="00C852A8">
        <w:rPr>
          <w:rFonts w:ascii="Verdana" w:hAnsi="Verdana"/>
          <w:sz w:val="16"/>
          <w:szCs w:val="20"/>
          <w:lang w:val="en"/>
        </w:rPr>
        <w:t xml:space="preserve"> inspectors will assess and report on how effectively this new funding is being used when making the judgement on the quality of the school's leadership and management.</w:t>
      </w:r>
      <w:r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 xml:space="preserve"> </w:t>
      </w:r>
      <w:r w:rsidRPr="00C852A8">
        <w:rPr>
          <w:rFonts w:ascii="Verdana" w:hAnsi="Verdana"/>
          <w:sz w:val="16"/>
          <w:szCs w:val="20"/>
          <w:lang w:val="en"/>
        </w:rPr>
        <w:t>Schools are required to keep parents informed and publish plans for deployment of premium funding on their website</w:t>
      </w:r>
      <w:r>
        <w:rPr>
          <w:rFonts w:ascii="Verdana" w:hAnsi="Verdana"/>
          <w:sz w:val="16"/>
          <w:szCs w:val="20"/>
          <w:lang w:val="en"/>
        </w:rPr>
        <w:t xml:space="preserve"> and must include:</w:t>
      </w:r>
      <w:r w:rsidRPr="00C852A8">
        <w:rPr>
          <w:rFonts w:ascii="Verdana" w:hAnsi="Verdana"/>
          <w:sz w:val="16"/>
          <w:szCs w:val="20"/>
          <w:lang w:val="en"/>
        </w:rPr>
        <w:t xml:space="preserve"> </w:t>
      </w:r>
    </w:p>
    <w:p w14:paraId="48D26807" w14:textId="580FE59D" w:rsidR="00F6790F" w:rsidRDefault="00AA100B" w:rsidP="00F6790F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>the amount of premium received</w:t>
      </w:r>
    </w:p>
    <w:p w14:paraId="2F9FE8F3" w14:textId="03B81A37" w:rsidR="00A4411D" w:rsidRPr="00A4411D" w:rsidRDefault="00AA100B" w:rsidP="00F6790F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>a full breakdown of how it has been spent (or will be spent)</w:t>
      </w:r>
    </w:p>
    <w:p w14:paraId="24B8726B" w14:textId="77777777" w:rsidR="00A4411D" w:rsidRPr="00A4411D" w:rsidRDefault="00AA100B" w:rsidP="00F6790F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what impact the school has seen on pupils’ PE and sport </w:t>
      </w:r>
      <w:r w:rsidRPr="00A4411D">
        <w:rPr>
          <w:rFonts w:ascii="Verdana" w:eastAsia="Times New Roman" w:hAnsi="Verdana" w:cs="Times New Roman"/>
          <w:b/>
          <w:bCs/>
          <w:sz w:val="16"/>
          <w:szCs w:val="20"/>
          <w:lang w:val="en" w:eastAsia="en-GB"/>
        </w:rPr>
        <w:t>participation and attainment</w:t>
      </w:r>
    </w:p>
    <w:p w14:paraId="530A38EE" w14:textId="77777777" w:rsidR="00A4411D" w:rsidRPr="00A4411D" w:rsidRDefault="00AA100B" w:rsidP="00F6790F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how the improvements will be </w:t>
      </w:r>
      <w:r w:rsidRPr="00A4411D">
        <w:rPr>
          <w:rFonts w:ascii="Verdana" w:eastAsia="Times New Roman" w:hAnsi="Verdana" w:cs="Times New Roman"/>
          <w:b/>
          <w:bCs/>
          <w:sz w:val="16"/>
          <w:szCs w:val="20"/>
          <w:lang w:val="en" w:eastAsia="en-GB"/>
        </w:rPr>
        <w:t>sustainable</w:t>
      </w: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 in the future</w:t>
      </w:r>
    </w:p>
    <w:p w14:paraId="4A36D5EE" w14:textId="77777777" w:rsidR="00A4411D" w:rsidRPr="00A4411D" w:rsidRDefault="00AA100B" w:rsidP="00F6790F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the percentage of pupils within their year 6 cohort for academic year 2020 to 2021 that can do each of the following: </w:t>
      </w:r>
    </w:p>
    <w:p w14:paraId="34B9F2A3" w14:textId="77777777" w:rsidR="00A4411D" w:rsidRPr="00A4411D" w:rsidRDefault="00AA100B" w:rsidP="00F6790F">
      <w:pPr>
        <w:numPr>
          <w:ilvl w:val="1"/>
          <w:numId w:val="11"/>
        </w:numPr>
        <w:spacing w:after="0" w:line="240" w:lineRule="auto"/>
        <w:ind w:left="270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swim competently, confidently, and proficiently over a distance of at least 25 </w:t>
      </w:r>
      <w:proofErr w:type="spellStart"/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>metres</w:t>
      </w:r>
      <w:proofErr w:type="spellEnd"/>
    </w:p>
    <w:p w14:paraId="5C9E35A0" w14:textId="77777777" w:rsidR="00A4411D" w:rsidRPr="00A4411D" w:rsidRDefault="00AA100B" w:rsidP="00F6790F">
      <w:pPr>
        <w:numPr>
          <w:ilvl w:val="1"/>
          <w:numId w:val="11"/>
        </w:numPr>
        <w:spacing w:after="0" w:line="240" w:lineRule="auto"/>
        <w:ind w:left="270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use a range of strokes effectively (for example front crawl, </w:t>
      </w:r>
      <w:proofErr w:type="gramStart"/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>backstroke</w:t>
      </w:r>
      <w:proofErr w:type="gramEnd"/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 and breaststroke</w:t>
      </w:r>
    </w:p>
    <w:p w14:paraId="70B6C031" w14:textId="1456EB72" w:rsidR="00F6790F" w:rsidRPr="00F6790F" w:rsidRDefault="00AA100B" w:rsidP="00F6790F">
      <w:pPr>
        <w:numPr>
          <w:ilvl w:val="1"/>
          <w:numId w:val="11"/>
        </w:numPr>
        <w:spacing w:after="0" w:line="240" w:lineRule="auto"/>
        <w:ind w:left="270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>perform safe self-rescue in different water-based situations</w:t>
      </w:r>
    </w:p>
    <w:p w14:paraId="1FD22627" w14:textId="413617B0" w:rsidR="00F6790F" w:rsidRPr="00F6790F" w:rsidRDefault="00F6790F" w:rsidP="008B31FE">
      <w:pPr>
        <w:pStyle w:val="NormalWeb"/>
        <w:shd w:val="clear" w:color="auto" w:fill="FFFFFF"/>
        <w:spacing w:before="240" w:after="120" w:line="240" w:lineRule="auto"/>
        <w:jc w:val="both"/>
        <w:rPr>
          <w:rFonts w:ascii="Verdana" w:hAnsi="Verdana"/>
          <w:b/>
          <w:bCs/>
          <w:color w:val="215868" w:themeColor="accent5" w:themeShade="80"/>
          <w:sz w:val="16"/>
          <w:szCs w:val="20"/>
          <w:lang w:val="en"/>
        </w:rPr>
      </w:pPr>
      <w:r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  <w:t>Please complete the table below:</w:t>
      </w:r>
    </w:p>
    <w:tbl>
      <w:tblPr>
        <w:tblStyle w:val="TableGrid"/>
        <w:tblpPr w:leftFromText="180" w:rightFromText="180" w:vertAnchor="text" w:tblpY="1"/>
        <w:tblOverlap w:val="never"/>
        <w:tblW w:w="123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632"/>
        <w:gridCol w:w="1701"/>
      </w:tblGrid>
      <w:tr w:rsidR="00D124A2" w14:paraId="6D7A642C" w14:textId="77777777" w:rsidTr="00C852A8">
        <w:trPr>
          <w:trHeight w:val="102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23854DC2" w14:textId="31BC1DB2" w:rsidR="00D124A2" w:rsidRPr="00C852A8" w:rsidRDefault="00D124A2" w:rsidP="001007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The total fu</w:t>
            </w:r>
            <w:r w:rsidR="005D4B27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nding </w:t>
            </w:r>
            <w:r w:rsidR="00F6790F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carried forward from </w:t>
            </w:r>
            <w:r w:rsidR="005D4B27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academic year </w:t>
            </w:r>
            <w:r w:rsidR="001007A2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20</w:t>
            </w:r>
            <w:r w:rsidR="005E5C42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20</w:t>
            </w:r>
            <w:r w:rsidR="001007A2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/2</w:t>
            </w:r>
            <w:r w:rsidR="005E5C42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1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4C04C159" w14:textId="26222465" w:rsidR="00F6790F" w:rsidRPr="00C852A8" w:rsidRDefault="00F6790F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</w:p>
        </w:tc>
      </w:tr>
      <w:tr w:rsidR="00F6790F" w14:paraId="37AD5230" w14:textId="77777777" w:rsidTr="00C852A8">
        <w:trPr>
          <w:trHeight w:val="102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6B891BF8" w14:textId="44169F81" w:rsidR="00F6790F" w:rsidRPr="00C852A8" w:rsidRDefault="00F6790F" w:rsidP="001007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The total fu</w:t>
            </w: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nding for the academic year 202</w:t>
            </w:r>
            <w:r w:rsidR="006447BD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1</w:t>
            </w: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/2</w:t>
            </w:r>
            <w:r w:rsidR="006447BD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2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0602E239" w14:textId="458D7727" w:rsidR="00F6790F" w:rsidRPr="00C852A8" w:rsidRDefault="006447BD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£17500</w:t>
            </w:r>
          </w:p>
        </w:tc>
      </w:tr>
      <w:tr w:rsidR="00D124A2" w14:paraId="25A62B95" w14:textId="77777777" w:rsidTr="00C852A8">
        <w:trPr>
          <w:trHeight w:val="150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0B61DAF5" w14:textId="3CCF9C9D" w:rsidR="00D124A2" w:rsidRPr="00C852A8" w:rsidRDefault="00EE25FD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What percentage of your Year 6 pupils could swim competently, </w:t>
            </w:r>
            <w:proofErr w:type="gramStart"/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confidently</w:t>
            </w:r>
            <w:proofErr w:type="gramEnd"/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 and proficiently over a distance of at least 25 </w:t>
            </w:r>
            <w:r w:rsidR="00F6790F"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meters</w:t>
            </w: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 when they left your primary school at the end of last academic year?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44199CEE" w14:textId="7674D222" w:rsidR="00D124A2" w:rsidRPr="00C852A8" w:rsidRDefault="005E5C42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N/A</w:t>
            </w:r>
            <w:r w:rsidR="002B5030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%</w:t>
            </w:r>
          </w:p>
        </w:tc>
      </w:tr>
      <w:tr w:rsidR="00EE25FD" w14:paraId="03D7987C" w14:textId="77777777" w:rsidTr="00C852A8">
        <w:trPr>
          <w:trHeight w:val="286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72E2B3CA" w14:textId="77777777" w:rsidR="00EE25FD" w:rsidRPr="00C852A8" w:rsidRDefault="00EE25FD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What percentage of your Year 6 pupils could use a range of strokes effectively [for example, front crawl, </w:t>
            </w:r>
            <w:proofErr w:type="gramStart"/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backstroke</w:t>
            </w:r>
            <w:proofErr w:type="gramEnd"/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 and breaststroke] when they left your primary school at the end of last academic year?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7E184337" w14:textId="200F632F" w:rsidR="00EE25FD" w:rsidRPr="00C852A8" w:rsidRDefault="005E5C42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N/A</w:t>
            </w:r>
            <w:r w:rsidR="002B5030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%</w:t>
            </w:r>
          </w:p>
        </w:tc>
      </w:tr>
      <w:tr w:rsidR="00EE25FD" w14:paraId="7F111054" w14:textId="77777777" w:rsidTr="00C852A8">
        <w:trPr>
          <w:trHeight w:val="36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01017823" w14:textId="77777777" w:rsidR="00EE25FD" w:rsidRPr="00C852A8" w:rsidRDefault="00EE25FD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What percentage of your Year 6 pupils could perform safe self-rescue in different water-based situations when they left your primary school at the end of last academic year?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306A74D6" w14:textId="1F4B16C4" w:rsidR="00EE25FD" w:rsidRPr="00C852A8" w:rsidRDefault="005E5C42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N/A</w:t>
            </w:r>
            <w:r w:rsidR="002B5030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%</w:t>
            </w:r>
          </w:p>
        </w:tc>
      </w:tr>
      <w:tr w:rsidR="00EE25FD" w14:paraId="39B301B1" w14:textId="77777777" w:rsidTr="00C852A8">
        <w:trPr>
          <w:trHeight w:val="149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4CAC6302" w14:textId="77777777" w:rsidR="00EE25FD" w:rsidRPr="00C852A8" w:rsidRDefault="00EE25FD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Schools can choose to use the Primary PE and Sport Premium to provide additional provision for </w:t>
            </w:r>
            <w:proofErr w:type="gramStart"/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swimming</w:t>
            </w:r>
            <w:proofErr w:type="gramEnd"/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 but this must be for activity over and above the national curriculum requirements. Have you used it in this way?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0C5F28F5" w14:textId="3B0AB614" w:rsidR="00EE25FD" w:rsidRPr="00C852A8" w:rsidRDefault="002B5030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NO</w:t>
            </w:r>
          </w:p>
        </w:tc>
      </w:tr>
    </w:tbl>
    <w:p w14:paraId="2354B01B" w14:textId="77777777" w:rsidR="00C852A8" w:rsidRDefault="00C852A8" w:rsidP="008B31FE">
      <w:pPr>
        <w:pStyle w:val="NormalWeb"/>
        <w:shd w:val="clear" w:color="auto" w:fill="FFFFFF"/>
        <w:spacing w:before="240" w:after="120" w:line="240" w:lineRule="auto"/>
        <w:jc w:val="both"/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</w:pPr>
    </w:p>
    <w:p w14:paraId="02F4B642" w14:textId="77777777" w:rsidR="00C852A8" w:rsidRDefault="00C852A8" w:rsidP="008B31FE">
      <w:pPr>
        <w:pStyle w:val="NormalWeb"/>
        <w:shd w:val="clear" w:color="auto" w:fill="FFFFFF"/>
        <w:spacing w:before="240" w:after="120" w:line="240" w:lineRule="auto"/>
        <w:jc w:val="both"/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</w:pPr>
    </w:p>
    <w:p w14:paraId="0100A92B" w14:textId="77777777" w:rsidR="00C852A8" w:rsidRDefault="00C852A8" w:rsidP="008B31FE">
      <w:pPr>
        <w:pStyle w:val="NormalWeb"/>
        <w:shd w:val="clear" w:color="auto" w:fill="FFFFFF"/>
        <w:spacing w:before="240" w:after="120" w:line="240" w:lineRule="auto"/>
        <w:jc w:val="both"/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</w:pPr>
    </w:p>
    <w:p w14:paraId="11668A07" w14:textId="77777777" w:rsidR="00C852A8" w:rsidRDefault="00C852A8" w:rsidP="008B31FE">
      <w:pPr>
        <w:pStyle w:val="NormalWeb"/>
        <w:shd w:val="clear" w:color="auto" w:fill="FFFFFF"/>
        <w:spacing w:before="240" w:after="120" w:line="240" w:lineRule="auto"/>
        <w:jc w:val="both"/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</w:pPr>
    </w:p>
    <w:p w14:paraId="25C9E9E2" w14:textId="77777777" w:rsidR="00C852A8" w:rsidRDefault="00C852A8" w:rsidP="008B31FE">
      <w:pPr>
        <w:pStyle w:val="NormalWeb"/>
        <w:shd w:val="clear" w:color="auto" w:fill="FFFFFF"/>
        <w:spacing w:before="240" w:after="120" w:line="240" w:lineRule="auto"/>
        <w:jc w:val="both"/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</w:pPr>
    </w:p>
    <w:p w14:paraId="7A33AD8F" w14:textId="139BC744" w:rsidR="008B31FE" w:rsidRPr="00C852A8" w:rsidRDefault="008B31FE" w:rsidP="008B31FE">
      <w:pPr>
        <w:pStyle w:val="NormalWeb"/>
        <w:shd w:val="clear" w:color="auto" w:fill="FFFFFF"/>
        <w:spacing w:before="240" w:after="120" w:line="240" w:lineRule="auto"/>
        <w:jc w:val="both"/>
        <w:rPr>
          <w:rFonts w:ascii="Verdana" w:hAnsi="Verdana"/>
          <w:sz w:val="16"/>
          <w:szCs w:val="20"/>
          <w:lang w:val="en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0"/>
        <w:gridCol w:w="4636"/>
        <w:gridCol w:w="2398"/>
        <w:gridCol w:w="5759"/>
      </w:tblGrid>
      <w:tr w:rsidR="008B31FE" w14:paraId="4CA22A2A" w14:textId="77777777" w:rsidTr="00F6790F">
        <w:trPr>
          <w:trHeight w:val="329"/>
        </w:trPr>
        <w:tc>
          <w:tcPr>
            <w:tcW w:w="254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2B964E59" w14:textId="410AC4D5" w:rsidR="008B31FE" w:rsidRPr="00EE25FD" w:rsidRDefault="008B31FE" w:rsidP="00A938C5">
            <w:pPr>
              <w:pStyle w:val="NormalWeb"/>
              <w:spacing w:after="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EE25FD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Lead member of staff responsible</w:t>
            </w:r>
            <w:r w:rsidR="00F6790F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 including email address</w:t>
            </w:r>
          </w:p>
        </w:tc>
        <w:tc>
          <w:tcPr>
            <w:tcW w:w="4636" w:type="dxa"/>
            <w:tcBorders>
              <w:right w:val="single" w:sz="36" w:space="0" w:color="FFFFFF" w:themeColor="background1"/>
            </w:tcBorders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68355678" w14:textId="77777777" w:rsidR="008B31FE" w:rsidRDefault="005E5C42" w:rsidP="00BE547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Jonathan Hart</w:t>
            </w:r>
          </w:p>
          <w:p w14:paraId="40486880" w14:textId="2E8F4B24" w:rsidR="005E5C42" w:rsidRPr="00EE25FD" w:rsidRDefault="005E5C42" w:rsidP="00BE547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Jhart01@rainbowacademy.org.uk</w:t>
            </w:r>
          </w:p>
        </w:tc>
        <w:tc>
          <w:tcPr>
            <w:tcW w:w="2398" w:type="dxa"/>
            <w:tcBorders>
              <w:left w:val="single" w:sz="36" w:space="0" w:color="FFFFFF" w:themeColor="background1"/>
            </w:tcBorders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34DDCADF" w14:textId="77777777" w:rsidR="008B31FE" w:rsidRPr="00EE25FD" w:rsidRDefault="008B31FE" w:rsidP="00A938C5">
            <w:pPr>
              <w:pStyle w:val="NormalWeb"/>
              <w:spacing w:after="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EE25FD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Lead Governor responsible</w:t>
            </w:r>
          </w:p>
        </w:tc>
        <w:tc>
          <w:tcPr>
            <w:tcW w:w="5759" w:type="dxa"/>
            <w:shd w:val="clear" w:color="auto" w:fill="215868" w:themeFill="accent5" w:themeFillShade="80"/>
            <w:vAlign w:val="center"/>
          </w:tcPr>
          <w:p w14:paraId="3BBC94B8" w14:textId="77777777" w:rsidR="008B31FE" w:rsidRPr="00EE25FD" w:rsidRDefault="008B31FE" w:rsidP="00BE547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</w:p>
        </w:tc>
      </w:tr>
    </w:tbl>
    <w:p w14:paraId="4DF4E4F0" w14:textId="77777777" w:rsidR="00F6790F" w:rsidRDefault="00F6790F" w:rsidP="00F6790F">
      <w:pPr>
        <w:pStyle w:val="BodyText"/>
        <w:spacing w:before="30" w:after="18" w:line="235" w:lineRule="auto"/>
        <w:ind w:right="877"/>
        <w:rPr>
          <w:rFonts w:ascii="Verdana" w:hAnsi="Verdana"/>
          <w:b/>
          <w:color w:val="215868" w:themeColor="accent5" w:themeShade="80"/>
          <w:sz w:val="16"/>
          <w:szCs w:val="20"/>
          <w:lang w:val="en"/>
        </w:rPr>
      </w:pPr>
    </w:p>
    <w:p w14:paraId="45CE6421" w14:textId="77777777" w:rsidR="00F6790F" w:rsidRPr="00F6790F" w:rsidRDefault="00F6790F" w:rsidP="00F6790F">
      <w:pPr>
        <w:pStyle w:val="BodyText"/>
        <w:spacing w:before="30" w:after="18" w:line="235" w:lineRule="auto"/>
        <w:ind w:right="877"/>
        <w:rPr>
          <w:rFonts w:ascii="Verdana" w:eastAsia="Times New Roman" w:hAnsi="Verdana" w:cs="Times New Roman"/>
          <w:sz w:val="16"/>
          <w:szCs w:val="20"/>
          <w:lang w:val="en" w:eastAsia="en-GB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701"/>
        <w:gridCol w:w="3402"/>
        <w:gridCol w:w="2977"/>
      </w:tblGrid>
      <w:tr w:rsidR="000D2C43" w14:paraId="7ECC855A" w14:textId="77777777" w:rsidTr="001C38D2">
        <w:tc>
          <w:tcPr>
            <w:tcW w:w="351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EB6175A" w14:textId="77777777" w:rsidR="009B4BD3" w:rsidRDefault="008B31FE" w:rsidP="000D2C4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EE25FD">
              <w:rPr>
                <w:rFonts w:ascii="Verdana" w:hAnsi="Verdana"/>
                <w:sz w:val="18"/>
                <w:szCs w:val="20"/>
                <w:lang w:val="en"/>
              </w:rPr>
              <w:br w:type="page"/>
            </w:r>
            <w:r w:rsidR="00534C55">
              <w:rPr>
                <w:rFonts w:ascii="Verdana" w:hAnsi="Verdana"/>
                <w:b/>
              </w:rPr>
              <w:br w:type="page"/>
            </w:r>
            <w:r w:rsidR="009B4BD3" w:rsidRPr="00BB06B1">
              <w:rPr>
                <w:rFonts w:ascii="Verdana" w:hAnsi="Verdana"/>
                <w:b/>
                <w:color w:val="215868" w:themeColor="accent5" w:themeShade="80"/>
              </w:rPr>
              <w:t xml:space="preserve">Area of </w:t>
            </w:r>
            <w:proofErr w:type="gramStart"/>
            <w:r w:rsidR="009B4BD3" w:rsidRPr="00BB06B1">
              <w:rPr>
                <w:rFonts w:ascii="Verdana" w:hAnsi="Verdana"/>
                <w:b/>
                <w:color w:val="215868" w:themeColor="accent5" w:themeShade="80"/>
              </w:rPr>
              <w:t>Focus</w:t>
            </w:r>
            <w:r w:rsidR="000D2CC2">
              <w:rPr>
                <w:rFonts w:ascii="Verdana" w:hAnsi="Verdana"/>
                <w:b/>
                <w:color w:val="215868" w:themeColor="accent5" w:themeShade="80"/>
              </w:rPr>
              <w:t xml:space="preserve">  &amp;</w:t>
            </w:r>
            <w:proofErr w:type="gramEnd"/>
            <w:r w:rsidR="000D2CC2">
              <w:rPr>
                <w:rFonts w:ascii="Verdana" w:hAnsi="Verdana"/>
                <w:b/>
                <w:color w:val="215868" w:themeColor="accent5" w:themeShade="80"/>
              </w:rPr>
              <w:t xml:space="preserve"> </w:t>
            </w:r>
            <w:r w:rsidR="000D2C43" w:rsidRPr="00BB06B1">
              <w:rPr>
                <w:rFonts w:ascii="Verdana" w:hAnsi="Verdana"/>
                <w:b/>
                <w:color w:val="215868" w:themeColor="accent5" w:themeShade="80"/>
              </w:rPr>
              <w:t>Outcomes</w:t>
            </w:r>
          </w:p>
          <w:p w14:paraId="40AEA561" w14:textId="1624F408" w:rsidR="002B5030" w:rsidRPr="00BB06B1" w:rsidRDefault="002B5030" w:rsidP="000D2C4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>
              <w:rPr>
                <w:rFonts w:ascii="Verdana" w:hAnsi="Verdana"/>
                <w:b/>
                <w:color w:val="215868" w:themeColor="accent5" w:themeShade="80"/>
              </w:rPr>
              <w:t>(Intent)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70B4579" w14:textId="04DCC03E" w:rsidR="009B4BD3" w:rsidRPr="000F4C9D" w:rsidRDefault="009B4BD3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0F4C9D">
              <w:rPr>
                <w:rFonts w:ascii="Verdana" w:hAnsi="Verdana"/>
                <w:b/>
                <w:color w:val="215868" w:themeColor="accent5" w:themeShade="80"/>
              </w:rPr>
              <w:t>Actions</w:t>
            </w:r>
            <w:r w:rsidR="002B5030">
              <w:rPr>
                <w:rFonts w:ascii="Verdana" w:hAnsi="Verdana"/>
                <w:b/>
                <w:color w:val="215868" w:themeColor="accent5" w:themeShade="80"/>
              </w:rPr>
              <w:t xml:space="preserve"> (Implementation)</w:t>
            </w:r>
          </w:p>
          <w:p w14:paraId="5674E528" w14:textId="77777777" w:rsidR="000D2C43" w:rsidRPr="000F4C9D" w:rsidRDefault="000D2C43" w:rsidP="000D2CC2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0F4C9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(Actions identified </w:t>
            </w:r>
            <w:r w:rsidR="009615C5" w:rsidRPr="000F4C9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through self-review </w:t>
            </w:r>
            <w:r w:rsidRPr="000F4C9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to improve the quality of provision)</w:t>
            </w:r>
          </w:p>
          <w:p w14:paraId="5D882431" w14:textId="77777777" w:rsidR="00254437" w:rsidRPr="000F4C9D" w:rsidRDefault="00254437" w:rsidP="000D2CC2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0F4C9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complete / started / not yet started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AE164E2" w14:textId="77777777" w:rsidR="009B4BD3" w:rsidRPr="000F4C9D" w:rsidRDefault="009B4BD3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0F4C9D">
              <w:rPr>
                <w:rFonts w:ascii="Verdana" w:hAnsi="Verdana"/>
                <w:b/>
                <w:color w:val="215868" w:themeColor="accent5" w:themeShade="80"/>
              </w:rPr>
              <w:t>Funding</w:t>
            </w:r>
          </w:p>
          <w:p w14:paraId="43E82052" w14:textId="77777777" w:rsidR="001C38D2" w:rsidRPr="000F4C9D" w:rsidRDefault="001C38D2" w:rsidP="001C38D2">
            <w:pPr>
              <w:spacing w:before="120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0F4C9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-Planned spend</w:t>
            </w:r>
          </w:p>
          <w:p w14:paraId="3B2CCB0C" w14:textId="77777777" w:rsidR="00DB6302" w:rsidRPr="000F4C9D" w:rsidRDefault="001C38D2" w:rsidP="000D2CC2">
            <w:pPr>
              <w:spacing w:before="120"/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  <w:u w:val="single"/>
              </w:rPr>
            </w:pPr>
            <w:r w:rsidRPr="000F4C9D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  <w:u w:val="single"/>
              </w:rPr>
              <w:t>-Actual spend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0765C5B" w14:textId="77777777" w:rsidR="009B4BD3" w:rsidRPr="00BB06B1" w:rsidRDefault="009B4BD3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BB06B1">
              <w:rPr>
                <w:rFonts w:ascii="Verdana" w:hAnsi="Verdana"/>
                <w:b/>
                <w:color w:val="215868" w:themeColor="accent5" w:themeShade="80"/>
              </w:rPr>
              <w:t>Impact</w:t>
            </w:r>
          </w:p>
          <w:p w14:paraId="17C1F676" w14:textId="77777777" w:rsidR="00572CAB" w:rsidRPr="00572CAB" w:rsidRDefault="00572CAB" w:rsidP="00572CAB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-Impact on </w:t>
            </w:r>
            <w:proofErr w:type="gramStart"/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pupils</w:t>
            </w:r>
            <w:proofErr w:type="gramEnd"/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 </w:t>
            </w:r>
            <w:r w:rsidR="00EE25FD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participation</w:t>
            </w:r>
          </w:p>
          <w:p w14:paraId="0718D9D3" w14:textId="77777777" w:rsidR="00572CAB" w:rsidRPr="00572CAB" w:rsidRDefault="00572CAB" w:rsidP="00572CAB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-Impact on </w:t>
            </w:r>
            <w:proofErr w:type="gramStart"/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pupils</w:t>
            </w:r>
            <w:proofErr w:type="gramEnd"/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 </w:t>
            </w:r>
            <w:r w:rsidRPr="00572CAB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attainment</w:t>
            </w:r>
          </w:p>
          <w:p w14:paraId="5F6915AB" w14:textId="77777777" w:rsidR="00DB6302" w:rsidRDefault="00572CAB" w:rsidP="00572CAB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-Any additional impact</w:t>
            </w:r>
          </w:p>
          <w:p w14:paraId="5D712CCB" w14:textId="77777777" w:rsidR="00EE25FD" w:rsidRPr="000D2CC2" w:rsidRDefault="00EE25FD" w:rsidP="00572CAB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-Whole School Improvement </w:t>
            </w:r>
            <w:r w:rsidRPr="00EE25F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(Key Indicator 2)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9D04242" w14:textId="77777777" w:rsidR="009B4BD3" w:rsidRDefault="00DB6302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BB06B1">
              <w:rPr>
                <w:rFonts w:ascii="Verdana" w:hAnsi="Verdana"/>
                <w:b/>
                <w:color w:val="215868" w:themeColor="accent5" w:themeShade="80"/>
              </w:rPr>
              <w:t xml:space="preserve">Future Actions &amp; </w:t>
            </w:r>
            <w:r w:rsidR="009B4BD3" w:rsidRPr="00BB06B1">
              <w:rPr>
                <w:rFonts w:ascii="Verdana" w:hAnsi="Verdana"/>
                <w:b/>
                <w:color w:val="215868" w:themeColor="accent5" w:themeShade="80"/>
              </w:rPr>
              <w:t>Sustainability</w:t>
            </w:r>
            <w:r w:rsidR="000D2CC2">
              <w:rPr>
                <w:rFonts w:ascii="Verdana" w:hAnsi="Verdana"/>
                <w:b/>
                <w:color w:val="215868" w:themeColor="accent5" w:themeShade="80"/>
              </w:rPr>
              <w:t xml:space="preserve"> </w:t>
            </w:r>
          </w:p>
          <w:p w14:paraId="258AC801" w14:textId="77777777" w:rsidR="00572CAB" w:rsidRPr="00572CAB" w:rsidRDefault="00572CAB" w:rsidP="00572CAB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-</w:t>
            </w:r>
            <w:r w:rsidR="000D2CC2"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How will the improvements be sustained</w:t>
            </w:r>
            <w:r w:rsidR="0089415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?</w:t>
            </w:r>
          </w:p>
          <w:p w14:paraId="582782A9" w14:textId="77777777" w:rsidR="000D2CC2" w:rsidRPr="000D2CC2" w:rsidRDefault="00572CAB" w:rsidP="000D2CC2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-What will you do next</w:t>
            </w:r>
            <w:r w:rsidR="0089415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?</w:t>
            </w:r>
          </w:p>
        </w:tc>
      </w:tr>
      <w:tr w:rsidR="000C03EF" w14:paraId="6D2DB47D" w14:textId="77777777" w:rsidTr="00450F55">
        <w:trPr>
          <w:trHeight w:val="5632"/>
        </w:trPr>
        <w:tc>
          <w:tcPr>
            <w:tcW w:w="3510" w:type="dxa"/>
            <w:shd w:val="clear" w:color="auto" w:fill="215868" w:themeFill="accent5" w:themeFillShade="80"/>
            <w:vAlign w:val="center"/>
          </w:tcPr>
          <w:p w14:paraId="0724C67C" w14:textId="77777777" w:rsidR="000C03EF" w:rsidRDefault="000C03EF" w:rsidP="000C03EF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 xml:space="preserve">Curriculum </w:t>
            </w:r>
            <w:r>
              <w:rPr>
                <w:rFonts w:ascii="Verdana" w:hAnsi="Verdana"/>
                <w:b/>
                <w:color w:val="C2D69B" w:themeColor="accent3" w:themeTint="99"/>
              </w:rPr>
              <w:t xml:space="preserve">          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Delivery</w:t>
            </w:r>
          </w:p>
          <w:p w14:paraId="28DF2F08" w14:textId="77777777" w:rsidR="000C03EF" w:rsidRPr="00BB06B1" w:rsidRDefault="000C03EF" w:rsidP="000C03EF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engage young people in a high quality, broad and balanced curriculum 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  <w:vAlign w:val="center"/>
          </w:tcPr>
          <w:p w14:paraId="151C1149" w14:textId="30736D95" w:rsidR="000C03EF" w:rsidRPr="00DD5870" w:rsidRDefault="000C03EF" w:rsidP="000C03EF">
            <w:pPr>
              <w:rPr>
                <w:sz w:val="20"/>
                <w:szCs w:val="20"/>
              </w:rPr>
            </w:pPr>
            <w:r>
              <w:rPr>
                <w:rStyle w:val="fontstyle01"/>
              </w:rPr>
              <w:t>Purchase Arena planning scheme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to ensure delivery of a broad and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balanced curriculum, in line with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other schools in the Rainbow MAT.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0CFED04" w14:textId="1DF1D47F" w:rsidR="000C03EF" w:rsidRPr="005D4B27" w:rsidRDefault="000C03EF" w:rsidP="000C03EF">
            <w:pPr>
              <w:rPr>
                <w:sz w:val="20"/>
                <w:szCs w:val="20"/>
              </w:rPr>
            </w:pPr>
            <w:r>
              <w:rPr>
                <w:rStyle w:val="fontstyle01"/>
                <w:color w:val="000000"/>
              </w:rPr>
              <w:t>SLA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  <w:color w:val="000000"/>
              </w:rPr>
              <w:t>Membership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  <w:color w:val="000000"/>
              </w:rPr>
              <w:t>£500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73C4A7F0" w14:textId="573FC94A" w:rsidR="000C03EF" w:rsidRPr="00962E4B" w:rsidRDefault="000C03EF" w:rsidP="000C03EF">
            <w:pPr>
              <w:rPr>
                <w:sz w:val="20"/>
                <w:szCs w:val="20"/>
              </w:rPr>
            </w:pPr>
            <w:r>
              <w:rPr>
                <w:rStyle w:val="fontstyle01"/>
              </w:rPr>
              <w:t>Scheme will provide detailed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planning for PE topics,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ensuring full curriculum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coverage for specialists and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non-specialists alike.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center"/>
          </w:tcPr>
          <w:p w14:paraId="5A6B9B32" w14:textId="75A2BA44" w:rsidR="000C03EF" w:rsidRPr="00962E4B" w:rsidRDefault="000C03EF" w:rsidP="000C03EF">
            <w:pPr>
              <w:rPr>
                <w:sz w:val="20"/>
                <w:szCs w:val="20"/>
              </w:rPr>
            </w:pPr>
            <w:r>
              <w:rPr>
                <w:rStyle w:val="fontstyle01"/>
              </w:rPr>
              <w:t>In future PE network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meetings ideas can be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shared more easily, using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the same scheme as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other MAT schools.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Suggestions and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recommendations can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also be provided, such as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resources to purchase for</w:t>
            </w:r>
            <w:r>
              <w:rPr>
                <w:rFonts w:ascii="ArialMT" w:hAnsi="ArialMT"/>
                <w:color w:val="222222"/>
              </w:rPr>
              <w:br/>
            </w:r>
            <w:proofErr w:type="gramStart"/>
            <w:r>
              <w:rPr>
                <w:rStyle w:val="fontstyle01"/>
              </w:rPr>
              <w:t>particular units</w:t>
            </w:r>
            <w:proofErr w:type="gramEnd"/>
            <w:r>
              <w:rPr>
                <w:rStyle w:val="fontstyle01"/>
              </w:rPr>
              <w:t xml:space="preserve"> or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particular age groups</w:t>
            </w:r>
          </w:p>
        </w:tc>
      </w:tr>
      <w:tr w:rsidR="000D2C43" w14:paraId="107B7E35" w14:textId="77777777" w:rsidTr="00B13C37">
        <w:trPr>
          <w:trHeight w:val="529"/>
        </w:trPr>
        <w:tc>
          <w:tcPr>
            <w:tcW w:w="3510" w:type="dxa"/>
            <w:shd w:val="clear" w:color="auto" w:fill="215868" w:themeFill="accent5" w:themeFillShade="80"/>
            <w:vAlign w:val="center"/>
          </w:tcPr>
          <w:p w14:paraId="0D720BC3" w14:textId="77777777" w:rsidR="00921677" w:rsidRDefault="009B4BD3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 xml:space="preserve">Physical Activity, </w:t>
            </w:r>
          </w:p>
          <w:p w14:paraId="6B39DE20" w14:textId="77777777" w:rsidR="009B4BD3" w:rsidRDefault="00531094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>
              <w:rPr>
                <w:rFonts w:ascii="Verdana" w:hAnsi="Verdana"/>
                <w:b/>
                <w:color w:val="C2D69B" w:themeColor="accent3" w:themeTint="99"/>
              </w:rPr>
              <w:t xml:space="preserve">   </w:t>
            </w:r>
            <w:r w:rsidR="009B4BD3" w:rsidRPr="000D2C43">
              <w:rPr>
                <w:rFonts w:ascii="Verdana" w:hAnsi="Verdana"/>
                <w:b/>
                <w:color w:val="C2D69B" w:themeColor="accent3" w:themeTint="99"/>
              </w:rPr>
              <w:t>Health &amp; Wellbeing</w:t>
            </w:r>
          </w:p>
          <w:p w14:paraId="260B6ADC" w14:textId="77777777" w:rsidR="009364F1" w:rsidRDefault="009364F1" w:rsidP="009364F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all young people are aware of </w:t>
            </w:r>
            <w:proofErr w:type="gramStart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health related</w:t>
            </w:r>
            <w:proofErr w:type="gramEnd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 issues and are supported to make informed choices to engage in an active and healthy lifestyle</w:t>
            </w:r>
          </w:p>
          <w:p w14:paraId="1F0F4FDE" w14:textId="77777777" w:rsidR="00EE25FD" w:rsidRDefault="00EE25FD" w:rsidP="009364F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</w:p>
          <w:p w14:paraId="2977B83D" w14:textId="77777777" w:rsidR="00EE25FD" w:rsidRPr="00EE25FD" w:rsidRDefault="00EE25FD" w:rsidP="009364F1">
            <w:pPr>
              <w:spacing w:before="120"/>
              <w:jc w:val="center"/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</w:pPr>
            <w:r w:rsidRPr="00EE25FD"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  <w:t>(Key Indicator 1)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69B21FE8" w14:textId="64293D2F" w:rsidR="001B1D9B" w:rsidRDefault="001B1D9B" w:rsidP="001B1D9B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Purchase Equipment to assist with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delivery of PE curriculum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Purchase equipment to be used at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break and lunch time</w:t>
            </w:r>
            <w:r w:rsidR="00832B14">
              <w:rPr>
                <w:rStyle w:val="fontstyle01"/>
              </w:rPr>
              <w:t>.</w:t>
            </w:r>
          </w:p>
          <w:p w14:paraId="1D1D29A4" w14:textId="02D32BD5" w:rsidR="00832B14" w:rsidRDefault="00832B14" w:rsidP="001B1D9B">
            <w:pPr>
              <w:rPr>
                <w:rStyle w:val="fontstyle01"/>
              </w:rPr>
            </w:pPr>
          </w:p>
          <w:p w14:paraId="7A454724" w14:textId="4EC73C32" w:rsidR="00832B14" w:rsidRDefault="00832B14" w:rsidP="001B1D9B">
            <w:pPr>
              <w:rPr>
                <w:rStyle w:val="fontstyle01"/>
              </w:rPr>
            </w:pPr>
          </w:p>
          <w:p w14:paraId="4C5D2E58" w14:textId="2DC7BA31" w:rsidR="00832B14" w:rsidRDefault="00832B14" w:rsidP="001B1D9B">
            <w:pPr>
              <w:rPr>
                <w:rStyle w:val="fontstyle01"/>
              </w:rPr>
            </w:pPr>
          </w:p>
          <w:p w14:paraId="623EA392" w14:textId="1815F39B" w:rsidR="00832B14" w:rsidRDefault="00832B14" w:rsidP="001B1D9B">
            <w:pPr>
              <w:rPr>
                <w:rStyle w:val="fontstyle01"/>
              </w:rPr>
            </w:pPr>
          </w:p>
          <w:p w14:paraId="1D2F3370" w14:textId="36D51705" w:rsidR="00832B14" w:rsidRDefault="00832B14" w:rsidP="001B1D9B">
            <w:pPr>
              <w:rPr>
                <w:rStyle w:val="fontstyle01"/>
              </w:rPr>
            </w:pPr>
          </w:p>
          <w:p w14:paraId="27E0F1A9" w14:textId="04E3090D" w:rsidR="00832B14" w:rsidRDefault="00832B14" w:rsidP="001B1D9B">
            <w:r>
              <w:rPr>
                <w:rStyle w:val="fontstyle01"/>
              </w:rPr>
              <w:t>Outdoor PE equipment to be installed for pupils use</w:t>
            </w:r>
          </w:p>
          <w:p w14:paraId="70E3C5AA" w14:textId="77777777" w:rsidR="006414B1" w:rsidRPr="00DD5870" w:rsidRDefault="006414B1" w:rsidP="008941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444893D9" w14:textId="77777777" w:rsidR="003C521E" w:rsidRDefault="00C86940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£3</w:t>
            </w:r>
            <w:r w:rsidR="00C610B6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</w:t>
            </w:r>
          </w:p>
          <w:p w14:paraId="17AA6B8B" w14:textId="77777777" w:rsidR="00832B14" w:rsidRDefault="00832B14" w:rsidP="0089415B">
            <w:pPr>
              <w:rPr>
                <w:sz w:val="20"/>
                <w:szCs w:val="20"/>
              </w:rPr>
            </w:pPr>
          </w:p>
          <w:p w14:paraId="2D733665" w14:textId="77777777" w:rsidR="00832B14" w:rsidRDefault="00832B14" w:rsidP="0089415B">
            <w:pPr>
              <w:rPr>
                <w:sz w:val="20"/>
                <w:szCs w:val="20"/>
              </w:rPr>
            </w:pPr>
          </w:p>
          <w:p w14:paraId="21CDFEB0" w14:textId="77777777" w:rsidR="00832B14" w:rsidRDefault="00832B14" w:rsidP="0089415B">
            <w:pPr>
              <w:rPr>
                <w:sz w:val="20"/>
                <w:szCs w:val="20"/>
              </w:rPr>
            </w:pPr>
          </w:p>
          <w:p w14:paraId="67DE781B" w14:textId="77777777" w:rsidR="00832B14" w:rsidRDefault="00832B14" w:rsidP="0089415B">
            <w:pPr>
              <w:rPr>
                <w:sz w:val="20"/>
                <w:szCs w:val="20"/>
              </w:rPr>
            </w:pPr>
          </w:p>
          <w:p w14:paraId="4B36E52D" w14:textId="77777777" w:rsidR="00832B14" w:rsidRDefault="00832B14" w:rsidP="0089415B">
            <w:pPr>
              <w:rPr>
                <w:sz w:val="20"/>
                <w:szCs w:val="20"/>
              </w:rPr>
            </w:pPr>
          </w:p>
          <w:p w14:paraId="4BA7B431" w14:textId="77777777" w:rsidR="00832B14" w:rsidRDefault="00832B14" w:rsidP="0089415B">
            <w:pPr>
              <w:rPr>
                <w:sz w:val="20"/>
                <w:szCs w:val="20"/>
              </w:rPr>
            </w:pPr>
          </w:p>
          <w:p w14:paraId="75E0E8C3" w14:textId="77777777" w:rsidR="00832B14" w:rsidRDefault="00832B14" w:rsidP="0089415B">
            <w:pPr>
              <w:rPr>
                <w:sz w:val="20"/>
                <w:szCs w:val="20"/>
              </w:rPr>
            </w:pPr>
          </w:p>
          <w:p w14:paraId="6BD975D9" w14:textId="77777777" w:rsidR="00832B14" w:rsidRDefault="00832B14" w:rsidP="0089415B">
            <w:pPr>
              <w:rPr>
                <w:sz w:val="20"/>
                <w:szCs w:val="20"/>
              </w:rPr>
            </w:pPr>
          </w:p>
          <w:p w14:paraId="3E8D8EF3" w14:textId="77777777" w:rsidR="00832B14" w:rsidRDefault="00832B14" w:rsidP="0089415B">
            <w:pPr>
              <w:rPr>
                <w:sz w:val="20"/>
                <w:szCs w:val="20"/>
              </w:rPr>
            </w:pPr>
          </w:p>
          <w:p w14:paraId="5A32434A" w14:textId="77777777" w:rsidR="00832B14" w:rsidRDefault="00832B14" w:rsidP="0089415B">
            <w:pPr>
              <w:rPr>
                <w:sz w:val="20"/>
                <w:szCs w:val="20"/>
              </w:rPr>
            </w:pPr>
          </w:p>
          <w:p w14:paraId="6D22EBDD" w14:textId="53838DD7" w:rsidR="00832B14" w:rsidRPr="00A17313" w:rsidRDefault="00832B14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£7135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7FDB661F" w14:textId="77777777" w:rsidR="00C86940" w:rsidRDefault="00C86940" w:rsidP="00C86940">
            <w:r>
              <w:rPr>
                <w:rStyle w:val="fontstyle01"/>
              </w:rPr>
              <w:lastRenderedPageBreak/>
              <w:t>The purchase of additional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equipment will enable more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active outdoor sessions at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break and lunch times and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more focused play activities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to take place. Additionally,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lastRenderedPageBreak/>
              <w:t>better resourced timetabled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PE sessions can take place.</w:t>
            </w:r>
          </w:p>
          <w:p w14:paraId="2DBF44D1" w14:textId="77777777" w:rsidR="004D1A0F" w:rsidRDefault="004D1A0F" w:rsidP="00902592">
            <w:pPr>
              <w:rPr>
                <w:sz w:val="20"/>
                <w:szCs w:val="20"/>
              </w:rPr>
            </w:pPr>
          </w:p>
          <w:p w14:paraId="6FBF66B5" w14:textId="13E405CD" w:rsidR="00832B14" w:rsidRPr="00254437" w:rsidRDefault="00832B14" w:rsidP="0090259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1CD41D79" w14:textId="1AE8DC24" w:rsidR="006414B1" w:rsidRPr="00962E4B" w:rsidRDefault="009B67A4" w:rsidP="009E6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Pupils are </w:t>
            </w:r>
            <w:r w:rsidR="00C81BC8">
              <w:rPr>
                <w:sz w:val="20"/>
                <w:szCs w:val="20"/>
              </w:rPr>
              <w:t>more active at play times and learning the benefits of leading a healthy lifestyle.</w:t>
            </w:r>
          </w:p>
        </w:tc>
      </w:tr>
      <w:tr w:rsidR="00F135E9" w14:paraId="4F1E9662" w14:textId="77777777" w:rsidTr="007D20B7">
        <w:trPr>
          <w:trHeight w:val="3597"/>
        </w:trPr>
        <w:tc>
          <w:tcPr>
            <w:tcW w:w="3510" w:type="dxa"/>
            <w:shd w:val="clear" w:color="auto" w:fill="215868" w:themeFill="accent5" w:themeFillShade="80"/>
            <w:vAlign w:val="center"/>
          </w:tcPr>
          <w:p w14:paraId="6CA56329" w14:textId="77777777" w:rsidR="00F135E9" w:rsidRDefault="00F135E9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 xml:space="preserve">Diverse &amp; </w:t>
            </w:r>
            <w:r>
              <w:rPr>
                <w:rFonts w:ascii="Verdana" w:hAnsi="Verdana"/>
                <w:b/>
                <w:color w:val="C2D69B" w:themeColor="accent3" w:themeTint="99"/>
              </w:rPr>
              <w:t xml:space="preserve">                  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Inclusive</w:t>
            </w:r>
          </w:p>
          <w:p w14:paraId="1FDA06AB" w14:textId="77777777" w:rsidR="00F135E9" w:rsidRDefault="00F135E9" w:rsidP="009364F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provide a fully inclusive offer that recognises the diverse needs of specific groups and identifies tailored opportunities for all young people</w:t>
            </w:r>
          </w:p>
          <w:p w14:paraId="0A3EA1D2" w14:textId="77777777" w:rsidR="00F135E9" w:rsidRDefault="00F135E9" w:rsidP="009364F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</w:p>
          <w:p w14:paraId="1FD2A4A5" w14:textId="77777777" w:rsidR="00F135E9" w:rsidRPr="00EE25FD" w:rsidRDefault="00F135E9" w:rsidP="009364F1">
            <w:pPr>
              <w:spacing w:before="120"/>
              <w:jc w:val="center"/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</w:pPr>
            <w:r w:rsidRPr="00EE25FD"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  <w:t>(Key Indicator 4)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  <w:vAlign w:val="center"/>
          </w:tcPr>
          <w:p w14:paraId="58D90F37" w14:textId="77777777" w:rsidR="00755D38" w:rsidRDefault="00755D38" w:rsidP="00755D38">
            <w:r>
              <w:rPr>
                <w:rStyle w:val="fontstyle01"/>
              </w:rPr>
              <w:t>Purchase Arena Scheme of Work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to ensure inclusive curriculum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coverage is provided</w:t>
            </w:r>
          </w:p>
          <w:p w14:paraId="0E26696F" w14:textId="77777777" w:rsidR="00F135E9" w:rsidRDefault="00F135E9" w:rsidP="009364F1">
            <w:pPr>
              <w:rPr>
                <w:sz w:val="20"/>
                <w:szCs w:val="20"/>
              </w:rPr>
            </w:pPr>
          </w:p>
          <w:p w14:paraId="1DC2E049" w14:textId="77777777" w:rsidR="008F1644" w:rsidRDefault="008F1644" w:rsidP="009364F1">
            <w:pPr>
              <w:rPr>
                <w:sz w:val="20"/>
                <w:szCs w:val="20"/>
              </w:rPr>
            </w:pPr>
          </w:p>
          <w:p w14:paraId="28965B09" w14:textId="77777777" w:rsidR="008F1644" w:rsidRDefault="008F1644" w:rsidP="008F1644">
            <w:pPr>
              <w:rPr>
                <w:rStyle w:val="fontstyle01"/>
              </w:rPr>
            </w:pPr>
          </w:p>
          <w:p w14:paraId="4DB7ACF9" w14:textId="77777777" w:rsidR="008F1644" w:rsidRDefault="008F1644" w:rsidP="008F1644">
            <w:pPr>
              <w:rPr>
                <w:rStyle w:val="fontstyle01"/>
              </w:rPr>
            </w:pPr>
          </w:p>
          <w:p w14:paraId="64F2BE6C" w14:textId="77777777" w:rsidR="008F1644" w:rsidRDefault="008F1644" w:rsidP="008F1644">
            <w:pPr>
              <w:rPr>
                <w:rStyle w:val="fontstyle01"/>
              </w:rPr>
            </w:pPr>
          </w:p>
          <w:p w14:paraId="00F424E1" w14:textId="77777777" w:rsidR="008F1644" w:rsidRDefault="008F1644" w:rsidP="008F1644">
            <w:pPr>
              <w:rPr>
                <w:rStyle w:val="fontstyle01"/>
              </w:rPr>
            </w:pPr>
          </w:p>
          <w:p w14:paraId="360D35B4" w14:textId="77777777" w:rsidR="008F1644" w:rsidRDefault="008F1644" w:rsidP="008F1644">
            <w:pPr>
              <w:rPr>
                <w:rStyle w:val="fontstyle01"/>
              </w:rPr>
            </w:pPr>
          </w:p>
          <w:p w14:paraId="19EB04D7" w14:textId="77777777" w:rsidR="008F1644" w:rsidRDefault="008F1644" w:rsidP="008F1644">
            <w:pPr>
              <w:rPr>
                <w:rStyle w:val="fontstyle01"/>
              </w:rPr>
            </w:pPr>
          </w:p>
          <w:p w14:paraId="7C692D74" w14:textId="77777777" w:rsidR="008F1644" w:rsidRDefault="008F1644" w:rsidP="008F1644">
            <w:pPr>
              <w:rPr>
                <w:rStyle w:val="fontstyle01"/>
              </w:rPr>
            </w:pPr>
          </w:p>
          <w:p w14:paraId="5EA83A49" w14:textId="77777777" w:rsidR="008F1644" w:rsidRDefault="008F1644" w:rsidP="008F1644">
            <w:pPr>
              <w:rPr>
                <w:rStyle w:val="fontstyle01"/>
              </w:rPr>
            </w:pPr>
          </w:p>
          <w:p w14:paraId="6986E60A" w14:textId="77777777" w:rsidR="00B937AB" w:rsidRDefault="00B937AB" w:rsidP="008F1644">
            <w:pPr>
              <w:rPr>
                <w:rStyle w:val="fontstyle01"/>
              </w:rPr>
            </w:pPr>
          </w:p>
          <w:p w14:paraId="2B49FDCB" w14:textId="38CB479B" w:rsidR="008F1644" w:rsidRDefault="008F1644" w:rsidP="008F1644">
            <w:r>
              <w:rPr>
                <w:rStyle w:val="fontstyle01"/>
              </w:rPr>
              <w:t>Provide After School Clubs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accessible to all</w:t>
            </w:r>
          </w:p>
          <w:p w14:paraId="45914F50" w14:textId="77777777" w:rsidR="008F1644" w:rsidRDefault="008F1644" w:rsidP="009364F1">
            <w:pPr>
              <w:rPr>
                <w:sz w:val="20"/>
                <w:szCs w:val="20"/>
              </w:rPr>
            </w:pPr>
          </w:p>
          <w:p w14:paraId="7C405F1E" w14:textId="77777777" w:rsidR="00B937AB" w:rsidRDefault="00B937AB" w:rsidP="009364F1">
            <w:pPr>
              <w:rPr>
                <w:sz w:val="20"/>
                <w:szCs w:val="20"/>
              </w:rPr>
            </w:pPr>
          </w:p>
          <w:p w14:paraId="7FD966D8" w14:textId="77777777" w:rsidR="00B937AB" w:rsidRDefault="00B937AB" w:rsidP="009364F1">
            <w:pPr>
              <w:rPr>
                <w:sz w:val="20"/>
                <w:szCs w:val="20"/>
              </w:rPr>
            </w:pPr>
          </w:p>
          <w:p w14:paraId="3025105F" w14:textId="77777777" w:rsidR="00B937AB" w:rsidRDefault="00B937AB" w:rsidP="009364F1">
            <w:pPr>
              <w:rPr>
                <w:sz w:val="20"/>
                <w:szCs w:val="20"/>
              </w:rPr>
            </w:pPr>
          </w:p>
          <w:p w14:paraId="2E0928E6" w14:textId="77777777" w:rsidR="00B937AB" w:rsidRDefault="00B937AB" w:rsidP="00B937AB">
            <w:pPr>
              <w:rPr>
                <w:rStyle w:val="fontstyle01"/>
              </w:rPr>
            </w:pPr>
          </w:p>
          <w:p w14:paraId="3F0560A4" w14:textId="77777777" w:rsidR="00B937AB" w:rsidRDefault="00B937AB" w:rsidP="00B937AB">
            <w:pPr>
              <w:rPr>
                <w:rStyle w:val="fontstyle01"/>
              </w:rPr>
            </w:pPr>
          </w:p>
          <w:p w14:paraId="57E395D3" w14:textId="2041A23D" w:rsidR="00B937AB" w:rsidRDefault="00B937AB" w:rsidP="00B937AB">
            <w:r>
              <w:rPr>
                <w:rStyle w:val="fontstyle01"/>
              </w:rPr>
              <w:t>Provide Coaching sessions in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tennis, delivered by specialists</w:t>
            </w:r>
          </w:p>
          <w:p w14:paraId="6F031FFC" w14:textId="524B5C69" w:rsidR="00B937AB" w:rsidRPr="00DD5870" w:rsidRDefault="00B937AB" w:rsidP="009364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7CB3E33C" w14:textId="77777777" w:rsidR="00367C9A" w:rsidRDefault="00367C9A" w:rsidP="00367C9A">
            <w:r>
              <w:rPr>
                <w:rStyle w:val="fontstyle01"/>
              </w:rPr>
              <w:t>(SLA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Membership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of the Arena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scheme is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£500)</w:t>
            </w:r>
          </w:p>
          <w:p w14:paraId="1AD8FE14" w14:textId="77777777" w:rsidR="005D4B27" w:rsidRDefault="005D4B27" w:rsidP="009363CB">
            <w:pPr>
              <w:rPr>
                <w:sz w:val="20"/>
                <w:szCs w:val="20"/>
              </w:rPr>
            </w:pPr>
          </w:p>
          <w:p w14:paraId="0F14585A" w14:textId="77777777" w:rsidR="00B937AB" w:rsidRDefault="00B937AB" w:rsidP="009363CB">
            <w:pPr>
              <w:rPr>
                <w:sz w:val="20"/>
                <w:szCs w:val="20"/>
              </w:rPr>
            </w:pPr>
          </w:p>
          <w:p w14:paraId="5CEC9788" w14:textId="77777777" w:rsidR="00B937AB" w:rsidRDefault="00B937AB" w:rsidP="009363CB">
            <w:pPr>
              <w:rPr>
                <w:sz w:val="20"/>
                <w:szCs w:val="20"/>
              </w:rPr>
            </w:pPr>
          </w:p>
          <w:p w14:paraId="30D1AD6B" w14:textId="77777777" w:rsidR="00B937AB" w:rsidRDefault="00B937AB" w:rsidP="009363CB">
            <w:pPr>
              <w:rPr>
                <w:sz w:val="20"/>
                <w:szCs w:val="20"/>
              </w:rPr>
            </w:pPr>
          </w:p>
          <w:p w14:paraId="73160094" w14:textId="77777777" w:rsidR="00B937AB" w:rsidRDefault="00B937AB" w:rsidP="009363CB">
            <w:pPr>
              <w:rPr>
                <w:sz w:val="20"/>
                <w:szCs w:val="20"/>
              </w:rPr>
            </w:pPr>
          </w:p>
          <w:p w14:paraId="48FBDFB4" w14:textId="77777777" w:rsidR="00B937AB" w:rsidRDefault="00B937AB" w:rsidP="009363CB">
            <w:pPr>
              <w:rPr>
                <w:sz w:val="20"/>
                <w:szCs w:val="20"/>
              </w:rPr>
            </w:pPr>
          </w:p>
          <w:p w14:paraId="0560FA4E" w14:textId="77777777" w:rsidR="00B937AB" w:rsidRDefault="00B937AB" w:rsidP="009363CB">
            <w:pPr>
              <w:rPr>
                <w:sz w:val="20"/>
                <w:szCs w:val="20"/>
              </w:rPr>
            </w:pPr>
          </w:p>
          <w:p w14:paraId="6B789DD1" w14:textId="77777777" w:rsidR="00B937AB" w:rsidRDefault="00B937AB" w:rsidP="009363CB">
            <w:pPr>
              <w:rPr>
                <w:sz w:val="20"/>
                <w:szCs w:val="20"/>
              </w:rPr>
            </w:pPr>
          </w:p>
          <w:p w14:paraId="1E75586E" w14:textId="77777777" w:rsidR="00B937AB" w:rsidRDefault="00B937AB" w:rsidP="009363CB">
            <w:pPr>
              <w:rPr>
                <w:sz w:val="20"/>
                <w:szCs w:val="20"/>
              </w:rPr>
            </w:pPr>
          </w:p>
          <w:p w14:paraId="2020DDA7" w14:textId="77777777" w:rsidR="00B937AB" w:rsidRDefault="00B937AB" w:rsidP="009363CB">
            <w:pPr>
              <w:rPr>
                <w:sz w:val="20"/>
                <w:szCs w:val="20"/>
              </w:rPr>
            </w:pPr>
          </w:p>
          <w:p w14:paraId="245D10F4" w14:textId="77777777" w:rsidR="00631E42" w:rsidRDefault="00631E42" w:rsidP="009363CB">
            <w:pPr>
              <w:rPr>
                <w:sz w:val="20"/>
                <w:szCs w:val="20"/>
              </w:rPr>
            </w:pPr>
          </w:p>
          <w:p w14:paraId="00CAB3BA" w14:textId="77777777" w:rsidR="00631E42" w:rsidRDefault="00631E42" w:rsidP="009363CB">
            <w:pPr>
              <w:rPr>
                <w:sz w:val="20"/>
                <w:szCs w:val="20"/>
              </w:rPr>
            </w:pPr>
          </w:p>
          <w:p w14:paraId="4F36A3B0" w14:textId="77777777" w:rsidR="00B937AB" w:rsidRDefault="00B937AB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  <w:p w14:paraId="73A9AB18" w14:textId="77777777" w:rsidR="00631E42" w:rsidRDefault="00631E42" w:rsidP="009363CB">
            <w:pPr>
              <w:rPr>
                <w:sz w:val="20"/>
                <w:szCs w:val="20"/>
              </w:rPr>
            </w:pPr>
          </w:p>
          <w:p w14:paraId="0F82A761" w14:textId="77777777" w:rsidR="00631E42" w:rsidRDefault="00631E42" w:rsidP="009363CB">
            <w:pPr>
              <w:rPr>
                <w:sz w:val="20"/>
                <w:szCs w:val="20"/>
              </w:rPr>
            </w:pPr>
          </w:p>
          <w:p w14:paraId="3E3C21F8" w14:textId="77777777" w:rsidR="00631E42" w:rsidRDefault="00631E42" w:rsidP="009363CB">
            <w:pPr>
              <w:rPr>
                <w:sz w:val="20"/>
                <w:szCs w:val="20"/>
              </w:rPr>
            </w:pPr>
          </w:p>
          <w:p w14:paraId="4627A79D" w14:textId="77777777" w:rsidR="00631E42" w:rsidRDefault="00631E42" w:rsidP="009363CB">
            <w:pPr>
              <w:rPr>
                <w:sz w:val="20"/>
                <w:szCs w:val="20"/>
              </w:rPr>
            </w:pPr>
          </w:p>
          <w:p w14:paraId="51070E13" w14:textId="77777777" w:rsidR="00631E42" w:rsidRDefault="00631E42" w:rsidP="009363CB">
            <w:pPr>
              <w:rPr>
                <w:sz w:val="20"/>
                <w:szCs w:val="20"/>
              </w:rPr>
            </w:pPr>
          </w:p>
          <w:p w14:paraId="0A0C33FE" w14:textId="77777777" w:rsidR="00631E42" w:rsidRDefault="00631E42" w:rsidP="009363CB">
            <w:pPr>
              <w:rPr>
                <w:sz w:val="20"/>
                <w:szCs w:val="20"/>
              </w:rPr>
            </w:pPr>
          </w:p>
          <w:p w14:paraId="78237548" w14:textId="77777777" w:rsidR="00631E42" w:rsidRDefault="00631E42" w:rsidP="009363CB">
            <w:pPr>
              <w:rPr>
                <w:sz w:val="20"/>
                <w:szCs w:val="20"/>
              </w:rPr>
            </w:pPr>
          </w:p>
          <w:p w14:paraId="7F9025EF" w14:textId="77777777" w:rsidR="00CE64AD" w:rsidRDefault="00CE64AD" w:rsidP="009363CB">
            <w:pPr>
              <w:rPr>
                <w:sz w:val="20"/>
                <w:szCs w:val="20"/>
              </w:rPr>
            </w:pPr>
          </w:p>
          <w:p w14:paraId="65EF02C7" w14:textId="02E3FDE7" w:rsidR="00631E42" w:rsidRPr="00962E4B" w:rsidRDefault="00BC405F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£540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6F4D8817" w14:textId="77777777" w:rsidR="00367C9A" w:rsidRDefault="00367C9A" w:rsidP="00367C9A">
            <w:r>
              <w:rPr>
                <w:rStyle w:val="fontstyle01"/>
              </w:rPr>
              <w:t>The Arena scheme of work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provides opportunities for all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pupils to access timetabled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PE sessions. Additional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PE/Sport equipment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purchased will be accessed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by all pupils. Most of this will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be available to SEN pupils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with 1:1 TA support at any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time during the week. This</w:t>
            </w:r>
          </w:p>
          <w:p w14:paraId="5AEA3461" w14:textId="77777777" w:rsidR="00440ED6" w:rsidRDefault="00440ED6" w:rsidP="00440ED6">
            <w:r>
              <w:rPr>
                <w:rStyle w:val="fontstyle01"/>
              </w:rPr>
              <w:t>would be used as part of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individuals' specific provision</w:t>
            </w:r>
          </w:p>
          <w:p w14:paraId="4E6D19C0" w14:textId="77777777" w:rsidR="00902592" w:rsidRDefault="00902592" w:rsidP="00DD5870">
            <w:pPr>
              <w:rPr>
                <w:sz w:val="20"/>
                <w:szCs w:val="20"/>
              </w:rPr>
            </w:pPr>
          </w:p>
          <w:p w14:paraId="6B9B264D" w14:textId="77777777" w:rsidR="00EF358D" w:rsidRDefault="00EF358D" w:rsidP="00DD5870">
            <w:pPr>
              <w:rPr>
                <w:sz w:val="20"/>
                <w:szCs w:val="20"/>
              </w:rPr>
            </w:pPr>
          </w:p>
          <w:p w14:paraId="79E281E2" w14:textId="77777777" w:rsidR="00EF358D" w:rsidRDefault="00EF358D" w:rsidP="00DD5870">
            <w:pPr>
              <w:rPr>
                <w:sz w:val="20"/>
                <w:szCs w:val="20"/>
              </w:rPr>
            </w:pPr>
          </w:p>
          <w:p w14:paraId="1B3B9041" w14:textId="77777777" w:rsidR="00EF358D" w:rsidRDefault="00EF358D" w:rsidP="00DD5870">
            <w:pPr>
              <w:rPr>
                <w:sz w:val="20"/>
                <w:szCs w:val="20"/>
              </w:rPr>
            </w:pPr>
          </w:p>
          <w:p w14:paraId="1583E4D4" w14:textId="77777777" w:rsidR="00EF358D" w:rsidRDefault="00EF358D" w:rsidP="00DD5870">
            <w:pPr>
              <w:rPr>
                <w:sz w:val="20"/>
                <w:szCs w:val="20"/>
              </w:rPr>
            </w:pPr>
          </w:p>
          <w:p w14:paraId="763B1573" w14:textId="77777777" w:rsidR="00EF358D" w:rsidRDefault="00EF358D" w:rsidP="00DD5870">
            <w:pPr>
              <w:rPr>
                <w:sz w:val="20"/>
                <w:szCs w:val="20"/>
              </w:rPr>
            </w:pPr>
          </w:p>
          <w:p w14:paraId="0C5F02C4" w14:textId="77777777" w:rsidR="00EF358D" w:rsidRDefault="00EF358D" w:rsidP="00DD5870">
            <w:pPr>
              <w:rPr>
                <w:sz w:val="20"/>
                <w:szCs w:val="20"/>
              </w:rPr>
            </w:pPr>
          </w:p>
          <w:p w14:paraId="12A68FF2" w14:textId="77777777" w:rsidR="00EF358D" w:rsidRDefault="00EF358D" w:rsidP="00DD5870">
            <w:pPr>
              <w:rPr>
                <w:sz w:val="20"/>
                <w:szCs w:val="20"/>
              </w:rPr>
            </w:pPr>
          </w:p>
          <w:p w14:paraId="0D6D3590" w14:textId="77777777" w:rsidR="00EF358D" w:rsidRDefault="00EF358D" w:rsidP="00DD5870">
            <w:pPr>
              <w:rPr>
                <w:sz w:val="20"/>
                <w:szCs w:val="20"/>
              </w:rPr>
            </w:pPr>
          </w:p>
          <w:p w14:paraId="468676D6" w14:textId="77777777" w:rsidR="00EF358D" w:rsidRDefault="00EF358D" w:rsidP="00DD5870">
            <w:pPr>
              <w:rPr>
                <w:sz w:val="20"/>
                <w:szCs w:val="20"/>
              </w:rPr>
            </w:pPr>
          </w:p>
          <w:p w14:paraId="519D269B" w14:textId="77777777" w:rsidR="00EF358D" w:rsidRDefault="00EF358D" w:rsidP="00DD5870">
            <w:pPr>
              <w:rPr>
                <w:sz w:val="20"/>
                <w:szCs w:val="20"/>
              </w:rPr>
            </w:pPr>
          </w:p>
          <w:p w14:paraId="3CA606B5" w14:textId="77777777" w:rsidR="00CE64AD" w:rsidRDefault="00CE64AD" w:rsidP="00CF458F">
            <w:pPr>
              <w:rPr>
                <w:rStyle w:val="fontstyle01"/>
              </w:rPr>
            </w:pPr>
          </w:p>
          <w:p w14:paraId="1056DBB1" w14:textId="77777777" w:rsidR="00CE64AD" w:rsidRDefault="00CE64AD" w:rsidP="00CF458F">
            <w:pPr>
              <w:rPr>
                <w:rStyle w:val="fontstyle01"/>
              </w:rPr>
            </w:pPr>
          </w:p>
          <w:p w14:paraId="03015578" w14:textId="22571C43" w:rsidR="00CF458F" w:rsidRDefault="00CF458F" w:rsidP="00CF458F">
            <w:r>
              <w:rPr>
                <w:rStyle w:val="fontstyle01"/>
              </w:rPr>
              <w:t>Pupils will have opportunities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to receive specialist coaching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in tennis, as part of PE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 xml:space="preserve">sessions </w:t>
            </w:r>
          </w:p>
          <w:p w14:paraId="1D4A6C6E" w14:textId="2F89B979" w:rsidR="00EF358D" w:rsidRPr="00DD5870" w:rsidRDefault="00EF358D" w:rsidP="00DD587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4651DF34" w14:textId="77777777" w:rsidR="008F1644" w:rsidRDefault="008F1644" w:rsidP="00440ED6">
            <w:pPr>
              <w:rPr>
                <w:rStyle w:val="fontstyle01"/>
              </w:rPr>
            </w:pPr>
          </w:p>
          <w:p w14:paraId="2E739B5A" w14:textId="235D2D26" w:rsidR="003F3C71" w:rsidRDefault="003F3C71" w:rsidP="003F3C71">
            <w:r>
              <w:rPr>
                <w:rStyle w:val="fontstyle01"/>
              </w:rPr>
              <w:t>The needs of the pupils in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school</w:t>
            </w:r>
            <w:r w:rsidR="00BC6EDD">
              <w:rPr>
                <w:rStyle w:val="fontstyle01"/>
              </w:rPr>
              <w:t xml:space="preserve"> will be </w:t>
            </w:r>
            <w:proofErr w:type="gramStart"/>
            <w:r w:rsidR="00BC6EDD">
              <w:rPr>
                <w:rStyle w:val="fontstyle01"/>
              </w:rPr>
              <w:t>taken into account</w:t>
            </w:r>
            <w:proofErr w:type="gramEnd"/>
            <w:r>
              <w:rPr>
                <w:rStyle w:val="fontstyle01"/>
              </w:rPr>
              <w:t>. More Specialist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SEN equipment w</w:t>
            </w:r>
            <w:r w:rsidR="00BC6EDD">
              <w:rPr>
                <w:rStyle w:val="fontstyle01"/>
              </w:rPr>
              <w:t>ill</w:t>
            </w:r>
            <w:r>
              <w:rPr>
                <w:rStyle w:val="fontstyle01"/>
              </w:rPr>
              <w:t xml:space="preserve"> be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purchased as required</w:t>
            </w:r>
          </w:p>
          <w:p w14:paraId="0D6F65A4" w14:textId="77777777" w:rsidR="008F1644" w:rsidRDefault="008F1644" w:rsidP="00440ED6">
            <w:pPr>
              <w:rPr>
                <w:rStyle w:val="fontstyle01"/>
              </w:rPr>
            </w:pPr>
          </w:p>
          <w:p w14:paraId="24BDC7AD" w14:textId="77777777" w:rsidR="008F1644" w:rsidRDefault="008F1644" w:rsidP="00440ED6">
            <w:pPr>
              <w:rPr>
                <w:rStyle w:val="fontstyle01"/>
              </w:rPr>
            </w:pPr>
          </w:p>
          <w:p w14:paraId="22351C2C" w14:textId="77777777" w:rsidR="008F1644" w:rsidRDefault="008F1644" w:rsidP="00440ED6">
            <w:pPr>
              <w:rPr>
                <w:rStyle w:val="fontstyle01"/>
              </w:rPr>
            </w:pPr>
          </w:p>
          <w:p w14:paraId="4453F385" w14:textId="77777777" w:rsidR="008F1644" w:rsidRDefault="008F1644" w:rsidP="00440ED6">
            <w:pPr>
              <w:rPr>
                <w:rStyle w:val="fontstyle01"/>
              </w:rPr>
            </w:pPr>
          </w:p>
          <w:p w14:paraId="42DF2D7A" w14:textId="77777777" w:rsidR="008F1644" w:rsidRDefault="008F1644" w:rsidP="00440ED6">
            <w:pPr>
              <w:rPr>
                <w:rStyle w:val="fontstyle01"/>
              </w:rPr>
            </w:pPr>
          </w:p>
          <w:p w14:paraId="6C8B6972" w14:textId="77777777" w:rsidR="008F1644" w:rsidRDefault="008F1644" w:rsidP="00440ED6">
            <w:pPr>
              <w:rPr>
                <w:rStyle w:val="fontstyle01"/>
              </w:rPr>
            </w:pPr>
          </w:p>
          <w:p w14:paraId="64A14564" w14:textId="77777777" w:rsidR="008F1644" w:rsidRDefault="008F1644" w:rsidP="00440ED6">
            <w:pPr>
              <w:rPr>
                <w:rStyle w:val="fontstyle01"/>
              </w:rPr>
            </w:pPr>
          </w:p>
          <w:p w14:paraId="26C8A8A9" w14:textId="77777777" w:rsidR="008F1644" w:rsidRDefault="008F1644" w:rsidP="00440ED6">
            <w:pPr>
              <w:rPr>
                <w:rStyle w:val="fontstyle01"/>
              </w:rPr>
            </w:pPr>
          </w:p>
          <w:p w14:paraId="10A68273" w14:textId="77777777" w:rsidR="008F1644" w:rsidRDefault="008F1644" w:rsidP="00440ED6">
            <w:pPr>
              <w:rPr>
                <w:rStyle w:val="fontstyle01"/>
              </w:rPr>
            </w:pPr>
          </w:p>
          <w:p w14:paraId="64B37975" w14:textId="77777777" w:rsidR="008F1644" w:rsidRDefault="008F1644" w:rsidP="00440ED6">
            <w:pPr>
              <w:rPr>
                <w:rStyle w:val="fontstyle01"/>
              </w:rPr>
            </w:pPr>
          </w:p>
          <w:p w14:paraId="7256EDDB" w14:textId="27E41A13" w:rsidR="00440ED6" w:rsidRDefault="00440ED6" w:rsidP="00440ED6">
            <w:r>
              <w:rPr>
                <w:rStyle w:val="fontstyle01"/>
              </w:rPr>
              <w:t>The After School Clubs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provided change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throughout the year.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Pupils can opt in or out of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clubs that appeal to their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interests.</w:t>
            </w:r>
          </w:p>
          <w:p w14:paraId="3F0A57FE" w14:textId="77777777" w:rsidR="00F135E9" w:rsidRDefault="00F135E9" w:rsidP="009363CB">
            <w:pPr>
              <w:rPr>
                <w:sz w:val="20"/>
                <w:szCs w:val="20"/>
              </w:rPr>
            </w:pPr>
          </w:p>
          <w:p w14:paraId="154F3F17" w14:textId="77777777" w:rsidR="00C901D5" w:rsidRDefault="00C901D5" w:rsidP="009363CB">
            <w:pPr>
              <w:rPr>
                <w:sz w:val="20"/>
                <w:szCs w:val="20"/>
              </w:rPr>
            </w:pPr>
          </w:p>
          <w:p w14:paraId="2F9207D6" w14:textId="77777777" w:rsidR="00692A4C" w:rsidRDefault="00692A4C" w:rsidP="00692A4C">
            <w:r>
              <w:rPr>
                <w:rStyle w:val="fontstyle01"/>
              </w:rPr>
              <w:t>Specialist knowledge will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allow pupils to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understand individual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sports/activities in greater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lastRenderedPageBreak/>
              <w:t>depth, leading to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enhanced enjoyment and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engagement in future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school years</w:t>
            </w:r>
          </w:p>
          <w:p w14:paraId="4B2E6D29" w14:textId="0ADE82DE" w:rsidR="00C901D5" w:rsidRPr="00962E4B" w:rsidRDefault="00C901D5" w:rsidP="009363CB">
            <w:pPr>
              <w:rPr>
                <w:sz w:val="20"/>
                <w:szCs w:val="20"/>
              </w:rPr>
            </w:pPr>
          </w:p>
        </w:tc>
      </w:tr>
      <w:tr w:rsidR="00F135E9" w14:paraId="29668249" w14:textId="77777777" w:rsidTr="00AA100B">
        <w:trPr>
          <w:trHeight w:val="3790"/>
        </w:trPr>
        <w:tc>
          <w:tcPr>
            <w:tcW w:w="3510" w:type="dxa"/>
            <w:shd w:val="clear" w:color="auto" w:fill="215868" w:themeFill="accent5" w:themeFillShade="80"/>
            <w:vAlign w:val="center"/>
          </w:tcPr>
          <w:p w14:paraId="637C1B4B" w14:textId="77777777" w:rsidR="00F135E9" w:rsidRDefault="00F135E9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lastRenderedPageBreak/>
              <w:t>Competitions</w:t>
            </w:r>
          </w:p>
          <w:p w14:paraId="2B300974" w14:textId="77777777" w:rsidR="00F135E9" w:rsidRDefault="00F135E9" w:rsidP="00B14C40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Provide a well organised, </w:t>
            </w:r>
            <w:proofErr w:type="gramStart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appropriate</w:t>
            </w:r>
            <w:proofErr w:type="gramEnd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 and enjoyable programme of competitions and festivals for students of all abilities</w:t>
            </w:r>
          </w:p>
          <w:p w14:paraId="6CE76E9F" w14:textId="77777777" w:rsidR="00F135E9" w:rsidRDefault="00F135E9" w:rsidP="00B14C40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</w:p>
          <w:p w14:paraId="058BAE8B" w14:textId="77777777" w:rsidR="00F135E9" w:rsidRPr="00EE25FD" w:rsidRDefault="00F135E9" w:rsidP="00B14C40">
            <w:pPr>
              <w:spacing w:before="120"/>
              <w:jc w:val="center"/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</w:pPr>
            <w:r w:rsidRPr="00EE25FD"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  <w:t>(Key Indicator 5)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6EF872B1" w14:textId="77777777" w:rsidR="00692A4C" w:rsidRPr="00CE64AD" w:rsidRDefault="00692A4C" w:rsidP="00692A4C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Style w:val="fontstyle01"/>
                <w:rFonts w:ascii="Arial" w:hAnsi="Arial" w:cs="Arial"/>
              </w:rPr>
              <w:t>Liaise with other schools in the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Rainbow MAT for opportunities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provided</w:t>
            </w:r>
          </w:p>
          <w:p w14:paraId="146EF0D5" w14:textId="77777777" w:rsidR="00F135E9" w:rsidRPr="00CE64AD" w:rsidRDefault="00F135E9" w:rsidP="00E426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C4AAD" w14:textId="77777777" w:rsidR="000463DF" w:rsidRPr="00CE64AD" w:rsidRDefault="000463DF" w:rsidP="00E426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0E69D" w14:textId="77777777" w:rsidR="000463DF" w:rsidRPr="00CE64AD" w:rsidRDefault="000463DF" w:rsidP="00E426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A007B" w14:textId="77777777" w:rsidR="000463DF" w:rsidRPr="00CE64AD" w:rsidRDefault="000463DF" w:rsidP="00E426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B6C80" w14:textId="77777777" w:rsidR="000463DF" w:rsidRPr="00CE64AD" w:rsidRDefault="000463DF" w:rsidP="00E426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A429A" w14:textId="77777777" w:rsidR="000463DF" w:rsidRPr="00CE64AD" w:rsidRDefault="000463DF" w:rsidP="00E426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43D2C" w14:textId="77777777" w:rsidR="000463DF" w:rsidRPr="00CE64AD" w:rsidRDefault="000463DF" w:rsidP="00E426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8BA60" w14:textId="77777777" w:rsidR="000463DF" w:rsidRPr="00CE64AD" w:rsidRDefault="000463DF" w:rsidP="00E426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2D416" w14:textId="77777777" w:rsidR="000463DF" w:rsidRPr="00CE64AD" w:rsidRDefault="000463DF" w:rsidP="00E426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3C9CF" w14:textId="5BD55224" w:rsidR="000463DF" w:rsidRPr="00CE64AD" w:rsidRDefault="0007430D" w:rsidP="00E42614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>Absolute system trialled</w:t>
            </w:r>
            <w:r w:rsidR="002C0143" w:rsidRPr="00CE64AD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gramStart"/>
            <w:r w:rsidR="002C0143" w:rsidRPr="00CE64AD">
              <w:rPr>
                <w:rFonts w:ascii="Arial" w:hAnsi="Arial" w:cs="Arial"/>
                <w:sz w:val="24"/>
                <w:szCs w:val="24"/>
              </w:rPr>
              <w:t>Summer</w:t>
            </w:r>
            <w:proofErr w:type="gramEnd"/>
            <w:r w:rsidR="002C0143" w:rsidRPr="00CE64AD">
              <w:rPr>
                <w:rFonts w:ascii="Arial" w:hAnsi="Arial" w:cs="Arial"/>
                <w:sz w:val="24"/>
                <w:szCs w:val="24"/>
              </w:rPr>
              <w:t xml:space="preserve"> term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48288BFC" w14:textId="77777777" w:rsidR="00F135E9" w:rsidRPr="00CE64AD" w:rsidRDefault="006A21EC" w:rsidP="00DD5870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>Transport to KS1 MAT sports event</w:t>
            </w:r>
          </w:p>
          <w:p w14:paraId="6D56822B" w14:textId="77777777" w:rsidR="006A21EC" w:rsidRPr="00CE64AD" w:rsidRDefault="006A21EC" w:rsidP="00DD5870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>£240</w:t>
            </w:r>
          </w:p>
          <w:p w14:paraId="06CF0783" w14:textId="77777777" w:rsidR="002C0143" w:rsidRPr="00CE64AD" w:rsidRDefault="002C0143" w:rsidP="00DD5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3D8CE" w14:textId="77777777" w:rsidR="002C0143" w:rsidRPr="00CE64AD" w:rsidRDefault="002C0143" w:rsidP="00DD5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D1BD7" w14:textId="77777777" w:rsidR="002C0143" w:rsidRPr="00CE64AD" w:rsidRDefault="002C0143" w:rsidP="00DD5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D1218" w14:textId="77777777" w:rsidR="002C0143" w:rsidRPr="00CE64AD" w:rsidRDefault="002C0143" w:rsidP="00DD5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625CE" w14:textId="77777777" w:rsidR="002C0143" w:rsidRPr="00CE64AD" w:rsidRDefault="002C0143" w:rsidP="00DD5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FFB84" w14:textId="77777777" w:rsidR="002C0143" w:rsidRPr="00CE64AD" w:rsidRDefault="002C0143" w:rsidP="00DD5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98C2E" w14:textId="77777777" w:rsidR="002C0143" w:rsidRPr="00CE64AD" w:rsidRDefault="002C0143" w:rsidP="00DD5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D6BAD" w14:textId="77777777" w:rsidR="002C0143" w:rsidRPr="00CE64AD" w:rsidRDefault="002C0143" w:rsidP="00DD5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85FC4" w14:textId="77777777" w:rsidR="002C0143" w:rsidRPr="00CE64AD" w:rsidRDefault="002C0143" w:rsidP="00DD5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1F6B2" w14:textId="2586EE78" w:rsidR="002C0143" w:rsidRPr="00CE64AD" w:rsidRDefault="002C0143" w:rsidP="00DD5870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>£0 for trial. Cost to use from next academic year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655CE8F4" w14:textId="77777777" w:rsidR="00F06246" w:rsidRPr="00CE64AD" w:rsidRDefault="00F06246" w:rsidP="00F06246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Style w:val="fontstyle01"/>
                <w:rFonts w:ascii="Arial" w:hAnsi="Arial" w:cs="Arial"/>
              </w:rPr>
              <w:t>Allowing pupils to engage in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competitive events in a fun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way, accessing a variety of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activities and venues will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increase enjoyment and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participation in sport.</w:t>
            </w:r>
          </w:p>
          <w:p w14:paraId="44052D8B" w14:textId="77777777" w:rsidR="00902592" w:rsidRPr="00CE64AD" w:rsidRDefault="00902592" w:rsidP="00F135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00F2D" w14:textId="77777777" w:rsidR="002C0143" w:rsidRPr="00CE64AD" w:rsidRDefault="002C0143" w:rsidP="00F135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2985B" w14:textId="77777777" w:rsidR="002C0143" w:rsidRPr="00CE64AD" w:rsidRDefault="002C0143" w:rsidP="00F135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410A9" w14:textId="77777777" w:rsidR="002C0143" w:rsidRPr="00CE64AD" w:rsidRDefault="002C0143" w:rsidP="00F135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F9C89" w14:textId="77777777" w:rsidR="002C0143" w:rsidRPr="00CE64AD" w:rsidRDefault="002C0143" w:rsidP="00F135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1E51A" w14:textId="604FA6E7" w:rsidR="002C0143" w:rsidRPr="00CE64AD" w:rsidRDefault="002C0143" w:rsidP="00F135E9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 xml:space="preserve">Absolute </w:t>
            </w:r>
            <w:r w:rsidR="001D446D" w:rsidRPr="00CE64AD">
              <w:rPr>
                <w:rFonts w:ascii="Arial" w:hAnsi="Arial" w:cs="Arial"/>
                <w:sz w:val="24"/>
                <w:szCs w:val="24"/>
              </w:rPr>
              <w:t xml:space="preserve">system allows pupils to be monitored for their involvement in sporting clubs held throughout the year. </w:t>
            </w:r>
            <w:r w:rsidR="00AE1447" w:rsidRPr="00CE64AD">
              <w:rPr>
                <w:rFonts w:ascii="Arial" w:hAnsi="Arial" w:cs="Arial"/>
                <w:sz w:val="24"/>
                <w:szCs w:val="24"/>
              </w:rPr>
              <w:t>It also provides staff with a simple way to take a register for extra curricular clubs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646B762F" w14:textId="77777777" w:rsidR="009D1129" w:rsidRPr="00CE64AD" w:rsidRDefault="009D1129" w:rsidP="009D1129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Style w:val="fontstyle01"/>
                <w:rFonts w:ascii="Arial" w:hAnsi="Arial" w:cs="Arial"/>
              </w:rPr>
              <w:t>If events are well</w:t>
            </w:r>
            <w:r w:rsidRPr="00CE64A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publicised and attended,</w:t>
            </w:r>
            <w:r w:rsidRPr="00CE64A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this will ensure their</w:t>
            </w:r>
            <w:r w:rsidRPr="00CE64A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future sustainability. As a</w:t>
            </w:r>
            <w:r w:rsidRPr="00CE64A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school we will have to</w:t>
            </w:r>
            <w:r w:rsidRPr="00CE64A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adhere to Covid-19</w:t>
            </w:r>
            <w:r w:rsidRPr="00CE64A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guidance when</w:t>
            </w:r>
            <w:r w:rsidRPr="00CE64A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considering attendance of</w:t>
            </w:r>
            <w:r w:rsidRPr="00CE64A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any event.</w:t>
            </w:r>
          </w:p>
          <w:p w14:paraId="5DD1F324" w14:textId="77777777" w:rsidR="00F135E9" w:rsidRPr="00CE64AD" w:rsidRDefault="00F135E9" w:rsidP="00B845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4062F" w14:textId="77777777" w:rsidR="00C97500" w:rsidRPr="00CE64AD" w:rsidRDefault="00C97500" w:rsidP="00B845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EF980" w14:textId="32649610" w:rsidR="00C97500" w:rsidRPr="00CE64AD" w:rsidRDefault="00C97500" w:rsidP="00B84566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>All MAT schools will use the Absolute system next academic year</w:t>
            </w:r>
          </w:p>
        </w:tc>
      </w:tr>
      <w:tr w:rsidR="000D2C43" w14:paraId="42D74D5C" w14:textId="77777777" w:rsidTr="003B3EAD">
        <w:tc>
          <w:tcPr>
            <w:tcW w:w="3510" w:type="dxa"/>
            <w:shd w:val="clear" w:color="auto" w:fill="215868" w:themeFill="accent5" w:themeFillShade="80"/>
            <w:vAlign w:val="center"/>
          </w:tcPr>
          <w:p w14:paraId="5CA0FBBE" w14:textId="77777777" w:rsidR="009B4BD3" w:rsidRDefault="00DB6302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lastRenderedPageBreak/>
              <w:t xml:space="preserve">Leadership, Coaching </w:t>
            </w:r>
            <w:r w:rsidR="00531094">
              <w:rPr>
                <w:rFonts w:ascii="Verdana" w:hAnsi="Verdana"/>
                <w:b/>
                <w:color w:val="C2D69B" w:themeColor="accent3" w:themeTint="99"/>
              </w:rPr>
              <w:t xml:space="preserve">   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&amp; Volunteering</w:t>
            </w:r>
          </w:p>
          <w:p w14:paraId="26E67DF8" w14:textId="77777777" w:rsidR="00BB06B1" w:rsidRPr="00BB06B1" w:rsidRDefault="00BB06B1" w:rsidP="00BB06B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provide pathways to introduce and develop leadership skills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4F4F3E56" w14:textId="12F8F3C8" w:rsidR="00276E5F" w:rsidRPr="00CE64AD" w:rsidRDefault="0085649B" w:rsidP="00276E5F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 xml:space="preserve">PE network meetings held </w:t>
            </w:r>
            <w:r w:rsidR="000463DF" w:rsidRPr="00CE64AD">
              <w:rPr>
                <w:rFonts w:ascii="Arial" w:hAnsi="Arial" w:cs="Arial"/>
                <w:sz w:val="24"/>
                <w:szCs w:val="24"/>
              </w:rPr>
              <w:t>each term to share and disseminate information and ideas.</w:t>
            </w:r>
          </w:p>
          <w:p w14:paraId="4E4444FD" w14:textId="77777777" w:rsidR="00AA100B" w:rsidRPr="00CE64AD" w:rsidRDefault="00AA100B" w:rsidP="00276E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F819D" w14:textId="77777777" w:rsidR="00AA100B" w:rsidRPr="00CE64AD" w:rsidRDefault="00AA100B" w:rsidP="00276E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14CB5" w14:textId="77777777" w:rsidR="00AA100B" w:rsidRPr="00CE64AD" w:rsidRDefault="00AA100B" w:rsidP="00276E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74CB97" w14:textId="77777777" w:rsidR="00AA100B" w:rsidRPr="00CE64AD" w:rsidRDefault="00AA100B" w:rsidP="00276E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B53AE" w14:textId="4658B06B" w:rsidR="00AA100B" w:rsidRPr="00CE64AD" w:rsidRDefault="00AA100B" w:rsidP="00276E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5D462A14" w14:textId="4E2BC32F" w:rsidR="00DD5870" w:rsidRPr="00CE64AD" w:rsidRDefault="000463DF" w:rsidP="009363CB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5A321DD5" w14:textId="77777777" w:rsidR="00335014" w:rsidRPr="00CE64AD" w:rsidRDefault="00BC405F" w:rsidP="00DD5870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>Information regarding Arena planning scheme shared</w:t>
            </w:r>
            <w:r w:rsidR="00335014" w:rsidRPr="00CE64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920A04" w14:textId="77777777" w:rsidR="00335014" w:rsidRPr="00CE64AD" w:rsidRDefault="00335014" w:rsidP="00DD5870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>PE coaching information shared.</w:t>
            </w:r>
          </w:p>
          <w:p w14:paraId="67C92272" w14:textId="5612CEEA" w:rsidR="009B4BD3" w:rsidRPr="00CE64AD" w:rsidRDefault="00E56771" w:rsidP="00DD5870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 xml:space="preserve">Links </w:t>
            </w:r>
            <w:r w:rsidR="00335014" w:rsidRPr="00CE64AD">
              <w:rPr>
                <w:rFonts w:ascii="Arial" w:hAnsi="Arial" w:cs="Arial"/>
                <w:sz w:val="24"/>
                <w:szCs w:val="24"/>
              </w:rPr>
              <w:t xml:space="preserve">made with </w:t>
            </w:r>
            <w:r w:rsidRPr="00CE64AD">
              <w:rPr>
                <w:rFonts w:ascii="Arial" w:hAnsi="Arial" w:cs="Arial"/>
                <w:sz w:val="24"/>
                <w:szCs w:val="24"/>
              </w:rPr>
              <w:t xml:space="preserve">Local secondary school for future training and leadership </w:t>
            </w:r>
            <w:r w:rsidR="00CB38AE" w:rsidRPr="00CE64AD">
              <w:rPr>
                <w:rFonts w:ascii="Arial" w:hAnsi="Arial" w:cs="Arial"/>
                <w:sz w:val="24"/>
                <w:szCs w:val="24"/>
              </w:rPr>
              <w:t>sessions</w:t>
            </w:r>
            <w:r w:rsidR="00BC405F" w:rsidRPr="00CE64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2A3B5FCF" w14:textId="112A9CA2" w:rsidR="009B4BD3" w:rsidRPr="00CE64AD" w:rsidRDefault="00CB38AE" w:rsidP="009363CB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>Attend</w:t>
            </w:r>
            <w:r w:rsidR="00431FC8" w:rsidRPr="00CE64AD">
              <w:rPr>
                <w:rFonts w:ascii="Arial" w:hAnsi="Arial" w:cs="Arial"/>
                <w:sz w:val="24"/>
                <w:szCs w:val="24"/>
              </w:rPr>
              <w:t>ing Arena Leadership training next academic year</w:t>
            </w:r>
            <w:r w:rsidR="003D67BC" w:rsidRPr="00CE64AD">
              <w:rPr>
                <w:rFonts w:ascii="Arial" w:hAnsi="Arial" w:cs="Arial"/>
                <w:sz w:val="24"/>
                <w:szCs w:val="24"/>
              </w:rPr>
              <w:t xml:space="preserve">. Additional adults and pupils to be responsible for sharing ideas for playtime </w:t>
            </w:r>
            <w:r w:rsidR="006D1460" w:rsidRPr="00CE64AD">
              <w:rPr>
                <w:rFonts w:ascii="Arial" w:hAnsi="Arial" w:cs="Arial"/>
                <w:sz w:val="24"/>
                <w:szCs w:val="24"/>
              </w:rPr>
              <w:t>structured games following in-school leadership sessions</w:t>
            </w:r>
          </w:p>
        </w:tc>
      </w:tr>
      <w:tr w:rsidR="008313AD" w14:paraId="7EFB9F30" w14:textId="77777777" w:rsidTr="00873768">
        <w:trPr>
          <w:trHeight w:val="671"/>
        </w:trPr>
        <w:tc>
          <w:tcPr>
            <w:tcW w:w="3510" w:type="dxa"/>
            <w:shd w:val="clear" w:color="auto" w:fill="215868" w:themeFill="accent5" w:themeFillShade="80"/>
            <w:vAlign w:val="center"/>
          </w:tcPr>
          <w:p w14:paraId="58BF8EFF" w14:textId="77777777" w:rsidR="008313AD" w:rsidRDefault="008313AD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 xml:space="preserve">Community </w:t>
            </w:r>
            <w:r>
              <w:rPr>
                <w:rFonts w:ascii="Verdana" w:hAnsi="Verdana"/>
                <w:b/>
                <w:color w:val="C2D69B" w:themeColor="accent3" w:themeTint="99"/>
              </w:rPr>
              <w:t xml:space="preserve">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Collaboration</w:t>
            </w:r>
          </w:p>
          <w:p w14:paraId="47DDBEE7" w14:textId="77777777" w:rsidR="008313AD" w:rsidRPr="00FE76DA" w:rsidRDefault="008313AD" w:rsidP="00FE76DA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e</w:t>
            </w: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nsure opportunities for young people of all abilities to extend their school activity transitioning into sustained </w:t>
            </w:r>
            <w:proofErr w:type="gramStart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community based</w:t>
            </w:r>
            <w:proofErr w:type="gramEnd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 sport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D8510B" w14:textId="77777777" w:rsidR="008313AD" w:rsidRPr="00CE64AD" w:rsidRDefault="008313AD" w:rsidP="009364F1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14:paraId="2CCC6698" w14:textId="77777777" w:rsidR="00634939" w:rsidRPr="00CE64AD" w:rsidRDefault="00634939" w:rsidP="00634939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Style w:val="fontstyle01"/>
                <w:rFonts w:ascii="Arial" w:hAnsi="Arial" w:cs="Arial"/>
              </w:rPr>
              <w:t>Attend sporting events held at our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school and other Rainbow MAT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schools. Invite parents into school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to watch outside sporting events.</w:t>
            </w:r>
          </w:p>
          <w:p w14:paraId="01BC38C4" w14:textId="77777777" w:rsidR="00AA100B" w:rsidRPr="00CE64AD" w:rsidRDefault="00AA100B" w:rsidP="009364F1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14:paraId="527AA40A" w14:textId="77777777" w:rsidR="00AA100B" w:rsidRPr="00CE64AD" w:rsidRDefault="00AA100B" w:rsidP="009364F1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14:paraId="3B349DC2" w14:textId="77777777" w:rsidR="00AA100B" w:rsidRPr="00CE64AD" w:rsidRDefault="00AA100B" w:rsidP="009364F1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14:paraId="277A6E49" w14:textId="77777777" w:rsidR="00AA100B" w:rsidRPr="00CE64AD" w:rsidRDefault="00AA100B" w:rsidP="009364F1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14:paraId="69C49822" w14:textId="77777777" w:rsidR="00AA100B" w:rsidRPr="00CE64AD" w:rsidRDefault="00AA100B" w:rsidP="009364F1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14:paraId="20F17DD6" w14:textId="360D44B7" w:rsidR="00AA100B" w:rsidRPr="00CE64AD" w:rsidRDefault="00AA100B" w:rsidP="009364F1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3E9E9741" w14:textId="77777777" w:rsidR="008D5E38" w:rsidRPr="00CE64AD" w:rsidRDefault="008D5E38" w:rsidP="00936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07CD0" w14:textId="77777777" w:rsidR="007612DC" w:rsidRPr="00CE64AD" w:rsidRDefault="007612DC" w:rsidP="009363CB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>Coach Transport</w:t>
            </w:r>
          </w:p>
          <w:p w14:paraId="6B752D04" w14:textId="5861C9F3" w:rsidR="007612DC" w:rsidRPr="00CE64AD" w:rsidRDefault="007612DC" w:rsidP="009363CB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Fonts w:ascii="Arial" w:hAnsi="Arial" w:cs="Arial"/>
                <w:sz w:val="24"/>
                <w:szCs w:val="24"/>
              </w:rPr>
              <w:t>£240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7FDEEF80" w14:textId="5A61FA2A" w:rsidR="00FF6E26" w:rsidRPr="00CE64AD" w:rsidRDefault="00FF6E26" w:rsidP="00FF6E26">
            <w:pPr>
              <w:rPr>
                <w:rFonts w:ascii="Arial" w:hAnsi="Arial" w:cs="Arial"/>
                <w:sz w:val="24"/>
                <w:szCs w:val="24"/>
              </w:rPr>
            </w:pPr>
            <w:r w:rsidRPr="00CE64AD">
              <w:rPr>
                <w:rStyle w:val="fontstyle01"/>
                <w:rFonts w:ascii="Arial" w:hAnsi="Arial" w:cs="Arial"/>
              </w:rPr>
              <w:t>Covid-19 regulations w</w:t>
            </w:r>
            <w:r w:rsidR="007C5018" w:rsidRPr="00CE64AD">
              <w:rPr>
                <w:rStyle w:val="fontstyle01"/>
                <w:rFonts w:ascii="Arial" w:hAnsi="Arial" w:cs="Arial"/>
              </w:rPr>
              <w:t xml:space="preserve">ere </w:t>
            </w:r>
            <w:r w:rsidRPr="00CE64AD">
              <w:rPr>
                <w:rStyle w:val="fontstyle01"/>
                <w:rFonts w:ascii="Arial" w:hAnsi="Arial" w:cs="Arial"/>
              </w:rPr>
              <w:t>observed and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followed, but it is to be hoped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that school groups will be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able to attend events held in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other Rainbow MAT school</w:t>
            </w:r>
            <w:r w:rsidRPr="00CE64AD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CE64AD">
              <w:rPr>
                <w:rStyle w:val="fontstyle01"/>
                <w:rFonts w:ascii="Arial" w:hAnsi="Arial" w:cs="Arial"/>
              </w:rPr>
              <w:t>grounds</w:t>
            </w:r>
            <w:r w:rsidR="007C5018" w:rsidRPr="00CE64AD">
              <w:rPr>
                <w:rStyle w:val="fontstyle01"/>
                <w:rFonts w:ascii="Arial" w:hAnsi="Arial" w:cs="Arial"/>
              </w:rPr>
              <w:t xml:space="preserve"> next academic year</w:t>
            </w:r>
          </w:p>
          <w:p w14:paraId="094CEE17" w14:textId="77777777" w:rsidR="005733DB" w:rsidRPr="00CE64AD" w:rsidRDefault="005733DB" w:rsidP="00936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65EF364F" w14:textId="4F4F7459" w:rsidR="0010087F" w:rsidRPr="00CE64AD" w:rsidRDefault="00FF6E26" w:rsidP="00FF6E26">
            <w:pPr>
              <w:rPr>
                <w:rStyle w:val="fontstyle01"/>
                <w:rFonts w:ascii="Arial" w:hAnsi="Arial" w:cs="Arial"/>
              </w:rPr>
            </w:pPr>
            <w:r w:rsidRPr="00CE64AD">
              <w:rPr>
                <w:rStyle w:val="fontstyle01"/>
                <w:rFonts w:ascii="Arial" w:hAnsi="Arial" w:cs="Arial"/>
              </w:rPr>
              <w:t>In consul</w:t>
            </w:r>
            <w:r w:rsidR="0010087F" w:rsidRPr="00CE64AD">
              <w:rPr>
                <w:rStyle w:val="fontstyle01"/>
                <w:rFonts w:ascii="Arial" w:hAnsi="Arial" w:cs="Arial"/>
              </w:rPr>
              <w:t xml:space="preserve">tation with </w:t>
            </w:r>
            <w:r w:rsidRPr="00CE64AD">
              <w:rPr>
                <w:rStyle w:val="fontstyle01"/>
                <w:rFonts w:ascii="Arial" w:hAnsi="Arial" w:cs="Arial"/>
              </w:rPr>
              <w:t>the leisure</w:t>
            </w:r>
            <w:r w:rsidR="0010087F" w:rsidRPr="00CE64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4AD">
              <w:rPr>
                <w:rStyle w:val="fontstyle01"/>
                <w:rFonts w:ascii="Arial" w:hAnsi="Arial" w:cs="Arial"/>
              </w:rPr>
              <w:t>centre</w:t>
            </w:r>
            <w:r w:rsidR="0010087F" w:rsidRPr="00CE64AD">
              <w:rPr>
                <w:rStyle w:val="fontstyle01"/>
                <w:rFonts w:ascii="Arial" w:hAnsi="Arial" w:cs="Arial"/>
              </w:rPr>
              <w:t>, swimming sessions will start next academic year</w:t>
            </w:r>
          </w:p>
          <w:p w14:paraId="675690BD" w14:textId="77777777" w:rsidR="008313AD" w:rsidRPr="00CE64AD" w:rsidRDefault="008313AD" w:rsidP="007C5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C43" w14:paraId="1331BAFB" w14:textId="77777777" w:rsidTr="00533BC8">
        <w:tc>
          <w:tcPr>
            <w:tcW w:w="3510" w:type="dxa"/>
            <w:shd w:val="clear" w:color="auto" w:fill="215868" w:themeFill="accent5" w:themeFillShade="80"/>
            <w:vAlign w:val="center"/>
          </w:tcPr>
          <w:p w14:paraId="1616F04C" w14:textId="77777777" w:rsidR="009B4BD3" w:rsidRPr="00FE76DA" w:rsidRDefault="00DB6302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FE76DA">
              <w:rPr>
                <w:rFonts w:ascii="Verdana" w:hAnsi="Verdana"/>
                <w:b/>
                <w:color w:val="C2D69B" w:themeColor="accent3" w:themeTint="99"/>
              </w:rPr>
              <w:t>Workforce</w:t>
            </w:r>
          </w:p>
          <w:p w14:paraId="090D50D4" w14:textId="77777777" w:rsidR="008110D4" w:rsidRDefault="008110D4" w:rsidP="00BB06B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increased confidence, </w:t>
            </w:r>
            <w:proofErr w:type="gramStart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knowledge</w:t>
            </w:r>
            <w:proofErr w:type="gramEnd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 and skills of all staff in teaching PE &amp; sport</w:t>
            </w:r>
          </w:p>
          <w:p w14:paraId="35E860EF" w14:textId="77777777" w:rsidR="00EE25FD" w:rsidRDefault="00EE25FD" w:rsidP="00EE25FD">
            <w:pPr>
              <w:spacing w:before="120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</w:p>
          <w:p w14:paraId="2EDB8964" w14:textId="77777777" w:rsidR="00EE25FD" w:rsidRPr="00EE25FD" w:rsidRDefault="00EE25FD" w:rsidP="00BB06B1">
            <w:pPr>
              <w:spacing w:before="120"/>
              <w:jc w:val="center"/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</w:pPr>
            <w:r w:rsidRPr="00EE25FD"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  <w:t>(Key Indicator 3)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</w:tcPr>
          <w:p w14:paraId="4D240FF4" w14:textId="77777777" w:rsidR="00305859" w:rsidRDefault="00305859" w:rsidP="00305859">
            <w:pPr>
              <w:rPr>
                <w:rStyle w:val="fontstyle01"/>
              </w:rPr>
            </w:pPr>
            <w:r>
              <w:rPr>
                <w:rStyle w:val="fontstyle01"/>
              </w:rPr>
              <w:t>Share the Arena Scheme of Work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amongst teaching staff</w:t>
            </w:r>
          </w:p>
          <w:p w14:paraId="5D62A9FB" w14:textId="7EE9CAAC" w:rsidR="00305859" w:rsidRDefault="00305859" w:rsidP="00305859"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Share the knowledge from the PE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network meetings among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staff</w:t>
            </w:r>
          </w:p>
          <w:p w14:paraId="37328FA1" w14:textId="77777777" w:rsidR="00B148E6" w:rsidRPr="005733DB" w:rsidRDefault="00B148E6" w:rsidP="009E6347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29BCE636" w14:textId="2A6BFB89" w:rsidR="00B148E6" w:rsidRPr="003B3EAD" w:rsidRDefault="004A5D78" w:rsidP="00B14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1B20DD32" w14:textId="4596826C" w:rsidR="006C3BB3" w:rsidRDefault="006C3BB3" w:rsidP="006C3BB3">
            <w:r>
              <w:rPr>
                <w:rStyle w:val="fontstyle01"/>
              </w:rPr>
              <w:t xml:space="preserve">Staff meeting sessions 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used to launch the Arena PE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scheme to teaching staff.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Knowledge gained from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 xml:space="preserve">attending PE </w:t>
            </w:r>
            <w:r w:rsidR="004A5D78">
              <w:rPr>
                <w:rStyle w:val="fontstyle01"/>
              </w:rPr>
              <w:t>network meetings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will be shared with teaching</w:t>
            </w:r>
            <w:r>
              <w:rPr>
                <w:rFonts w:ascii="ArialMT" w:hAnsi="ArialMT"/>
                <w:color w:val="222222"/>
              </w:rPr>
              <w:br/>
            </w:r>
            <w:r>
              <w:rPr>
                <w:rStyle w:val="fontstyle01"/>
              </w:rPr>
              <w:t>and support staf</w:t>
            </w:r>
            <w:r w:rsidR="004A5D78">
              <w:rPr>
                <w:rStyle w:val="fontstyle01"/>
              </w:rPr>
              <w:t>f</w:t>
            </w:r>
          </w:p>
          <w:p w14:paraId="4ED86D79" w14:textId="77777777" w:rsidR="009B4BD3" w:rsidRPr="003B3EAD" w:rsidRDefault="009B4BD3" w:rsidP="008941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2A0605AC" w14:textId="4066ADFC" w:rsidR="006C3BB3" w:rsidRDefault="006C3BB3" w:rsidP="006C3BB3">
            <w:r>
              <w:rPr>
                <w:rStyle w:val="fontstyle01"/>
              </w:rPr>
              <w:t>Regular sessions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held with support staff to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ensure the delivery of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activities can be carried</w:t>
            </w:r>
            <w:r>
              <w:rPr>
                <w:rFonts w:ascii="ArialMT" w:hAnsi="ArialMT"/>
                <w:color w:val="000000"/>
              </w:rPr>
              <w:br/>
            </w:r>
            <w:r>
              <w:rPr>
                <w:rStyle w:val="fontstyle01"/>
              </w:rPr>
              <w:t>ou</w:t>
            </w:r>
            <w:r w:rsidR="004A5D78">
              <w:rPr>
                <w:rStyle w:val="fontstyle01"/>
              </w:rPr>
              <w:t>t</w:t>
            </w:r>
          </w:p>
          <w:p w14:paraId="5FEC9C36" w14:textId="77777777" w:rsidR="002C0D4D" w:rsidRPr="00962E4B" w:rsidRDefault="002C0D4D" w:rsidP="0089415B">
            <w:pPr>
              <w:rPr>
                <w:sz w:val="20"/>
                <w:szCs w:val="20"/>
              </w:rPr>
            </w:pPr>
          </w:p>
        </w:tc>
      </w:tr>
      <w:tr w:rsidR="00F6790F" w14:paraId="5AD1D54B" w14:textId="77777777" w:rsidTr="00F6790F">
        <w:tc>
          <w:tcPr>
            <w:tcW w:w="3510" w:type="dxa"/>
            <w:vMerge w:val="restart"/>
            <w:shd w:val="clear" w:color="auto" w:fill="7F7F7F" w:themeFill="text1" w:themeFillTint="80"/>
            <w:vAlign w:val="center"/>
          </w:tcPr>
          <w:p w14:paraId="35A89646" w14:textId="77777777" w:rsidR="00F6790F" w:rsidRPr="00FE76DA" w:rsidRDefault="00F6790F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</w:p>
        </w:tc>
        <w:tc>
          <w:tcPr>
            <w:tcW w:w="3969" w:type="dxa"/>
            <w:shd w:val="clear" w:color="auto" w:fill="215868" w:themeFill="accent5" w:themeFillShade="80"/>
            <w:tcMar>
              <w:top w:w="28" w:type="dxa"/>
              <w:bottom w:w="28" w:type="dxa"/>
            </w:tcMar>
          </w:tcPr>
          <w:p w14:paraId="1F99CED4" w14:textId="16E88EBB" w:rsidR="00F6790F" w:rsidRPr="005733DB" w:rsidRDefault="00F6790F" w:rsidP="00F6790F">
            <w:pPr>
              <w:jc w:val="center"/>
              <w:rPr>
                <w:sz w:val="20"/>
                <w:szCs w:val="20"/>
                <w:highlight w:val="green"/>
              </w:rPr>
            </w:pPr>
            <w:r w:rsidRPr="00F6790F">
              <w:rPr>
                <w:rFonts w:ascii="Verdana" w:hAnsi="Verdana"/>
                <w:b/>
                <w:color w:val="C2D69B" w:themeColor="accent3" w:themeTint="99"/>
              </w:rPr>
              <w:t>Total Planned Spend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6AA054DC" w14:textId="0AD8CC67" w:rsidR="00F6790F" w:rsidRPr="003B3EAD" w:rsidRDefault="00AF203C" w:rsidP="00B14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£13157</w:t>
            </w:r>
          </w:p>
        </w:tc>
        <w:tc>
          <w:tcPr>
            <w:tcW w:w="6379" w:type="dxa"/>
            <w:gridSpan w:val="2"/>
            <w:vMerge w:val="restart"/>
            <w:shd w:val="clear" w:color="auto" w:fill="7F7F7F" w:themeFill="text1" w:themeFillTint="80"/>
            <w:tcMar>
              <w:top w:w="28" w:type="dxa"/>
              <w:bottom w:w="28" w:type="dxa"/>
            </w:tcMar>
          </w:tcPr>
          <w:p w14:paraId="0B085C83" w14:textId="77777777" w:rsidR="00F6790F" w:rsidRPr="00962E4B" w:rsidRDefault="00F6790F" w:rsidP="0089415B">
            <w:pPr>
              <w:rPr>
                <w:sz w:val="20"/>
                <w:szCs w:val="20"/>
              </w:rPr>
            </w:pPr>
          </w:p>
        </w:tc>
      </w:tr>
      <w:tr w:rsidR="00F6790F" w14:paraId="13F6DC99" w14:textId="77777777" w:rsidTr="00F6790F">
        <w:tc>
          <w:tcPr>
            <w:tcW w:w="3510" w:type="dxa"/>
            <w:vMerge/>
            <w:shd w:val="clear" w:color="auto" w:fill="7F7F7F" w:themeFill="text1" w:themeFillTint="80"/>
            <w:vAlign w:val="center"/>
          </w:tcPr>
          <w:p w14:paraId="68178102" w14:textId="77777777" w:rsidR="00F6790F" w:rsidRPr="00FE76DA" w:rsidRDefault="00F6790F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</w:p>
        </w:tc>
        <w:tc>
          <w:tcPr>
            <w:tcW w:w="3969" w:type="dxa"/>
            <w:shd w:val="clear" w:color="auto" w:fill="215868" w:themeFill="accent5" w:themeFillShade="80"/>
            <w:tcMar>
              <w:top w:w="28" w:type="dxa"/>
              <w:bottom w:w="28" w:type="dxa"/>
            </w:tcMar>
          </w:tcPr>
          <w:p w14:paraId="68BD098F" w14:textId="03F995DE" w:rsidR="00F6790F" w:rsidRPr="00F6790F" w:rsidRDefault="00F6790F" w:rsidP="00F6790F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F6790F">
              <w:rPr>
                <w:rFonts w:ascii="Verdana" w:hAnsi="Verdana"/>
                <w:b/>
                <w:color w:val="C2D69B" w:themeColor="accent3" w:themeTint="99"/>
              </w:rPr>
              <w:t xml:space="preserve">Total </w:t>
            </w:r>
            <w:r>
              <w:rPr>
                <w:rFonts w:ascii="Verdana" w:hAnsi="Verdana"/>
                <w:b/>
                <w:color w:val="C2D69B" w:themeColor="accent3" w:themeTint="99"/>
              </w:rPr>
              <w:t>Actual</w:t>
            </w:r>
            <w:r w:rsidRPr="00F6790F">
              <w:rPr>
                <w:rFonts w:ascii="Verdana" w:hAnsi="Verdana"/>
                <w:b/>
                <w:color w:val="C2D69B" w:themeColor="accent3" w:themeTint="99"/>
              </w:rPr>
              <w:t xml:space="preserve"> Spend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37249901" w14:textId="26415459" w:rsidR="00F6790F" w:rsidRPr="003B3EAD" w:rsidRDefault="0004257C" w:rsidP="00B14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£11735</w:t>
            </w:r>
          </w:p>
        </w:tc>
        <w:tc>
          <w:tcPr>
            <w:tcW w:w="6379" w:type="dxa"/>
            <w:gridSpan w:val="2"/>
            <w:vMerge/>
            <w:shd w:val="clear" w:color="auto" w:fill="7F7F7F" w:themeFill="text1" w:themeFillTint="80"/>
            <w:tcMar>
              <w:top w:w="28" w:type="dxa"/>
              <w:bottom w:w="28" w:type="dxa"/>
            </w:tcMar>
          </w:tcPr>
          <w:p w14:paraId="5103A5A7" w14:textId="77777777" w:rsidR="00F6790F" w:rsidRPr="00962E4B" w:rsidRDefault="00F6790F" w:rsidP="0089415B">
            <w:pPr>
              <w:rPr>
                <w:sz w:val="20"/>
                <w:szCs w:val="20"/>
              </w:rPr>
            </w:pPr>
          </w:p>
        </w:tc>
      </w:tr>
      <w:tr w:rsidR="00F6790F" w14:paraId="31ED02D3" w14:textId="77777777" w:rsidTr="00F6790F">
        <w:tc>
          <w:tcPr>
            <w:tcW w:w="3510" w:type="dxa"/>
            <w:vMerge/>
            <w:shd w:val="clear" w:color="auto" w:fill="7F7F7F" w:themeFill="text1" w:themeFillTint="80"/>
            <w:vAlign w:val="center"/>
          </w:tcPr>
          <w:p w14:paraId="10AB91EA" w14:textId="77777777" w:rsidR="00F6790F" w:rsidRPr="00FE76DA" w:rsidRDefault="00F6790F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</w:p>
        </w:tc>
        <w:tc>
          <w:tcPr>
            <w:tcW w:w="3969" w:type="dxa"/>
            <w:shd w:val="clear" w:color="auto" w:fill="215868" w:themeFill="accent5" w:themeFillShade="80"/>
            <w:tcMar>
              <w:top w:w="28" w:type="dxa"/>
              <w:bottom w:w="28" w:type="dxa"/>
            </w:tcMar>
          </w:tcPr>
          <w:p w14:paraId="21097169" w14:textId="00E5C37B" w:rsidR="00F6790F" w:rsidRPr="00F6790F" w:rsidRDefault="00F6790F" w:rsidP="00F6790F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>
              <w:rPr>
                <w:rFonts w:ascii="Verdana" w:hAnsi="Verdana"/>
                <w:b/>
                <w:color w:val="C2D69B" w:themeColor="accent3" w:themeTint="99"/>
              </w:rPr>
              <w:t>Total Underspend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025093DA" w14:textId="0434305C" w:rsidR="00F6790F" w:rsidRPr="003B3EAD" w:rsidRDefault="00AF203C" w:rsidP="00B14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£1422</w:t>
            </w:r>
          </w:p>
        </w:tc>
        <w:tc>
          <w:tcPr>
            <w:tcW w:w="6379" w:type="dxa"/>
            <w:gridSpan w:val="2"/>
            <w:vMerge/>
            <w:shd w:val="clear" w:color="auto" w:fill="7F7F7F" w:themeFill="text1" w:themeFillTint="80"/>
            <w:tcMar>
              <w:top w:w="28" w:type="dxa"/>
              <w:bottom w:w="28" w:type="dxa"/>
            </w:tcMar>
          </w:tcPr>
          <w:p w14:paraId="6844C957" w14:textId="77777777" w:rsidR="00F6790F" w:rsidRPr="00962E4B" w:rsidRDefault="00F6790F" w:rsidP="0089415B">
            <w:pPr>
              <w:rPr>
                <w:sz w:val="20"/>
                <w:szCs w:val="20"/>
              </w:rPr>
            </w:pPr>
          </w:p>
        </w:tc>
      </w:tr>
    </w:tbl>
    <w:p w14:paraId="63902103" w14:textId="77777777" w:rsidR="00F6790F" w:rsidRDefault="006C4512" w:rsidP="004D1A0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5DEF038" w14:textId="58DDA772" w:rsidR="009B4BD3" w:rsidRPr="00002FD1" w:rsidRDefault="000F4C9D" w:rsidP="004D1A0F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sectPr w:rsidR="009B4BD3" w:rsidRPr="00002FD1" w:rsidSect="008828B6">
      <w:headerReference w:type="default" r:id="rId9"/>
      <w:pgSz w:w="16838" w:h="11906" w:orient="landscape"/>
      <w:pgMar w:top="1440" w:right="67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85BB" w14:textId="77777777" w:rsidR="000D2CC2" w:rsidRDefault="000D2CC2" w:rsidP="000D2CC2">
      <w:pPr>
        <w:spacing w:after="0" w:line="240" w:lineRule="auto"/>
      </w:pPr>
      <w:r>
        <w:separator/>
      </w:r>
    </w:p>
  </w:endnote>
  <w:endnote w:type="continuationSeparator" w:id="0">
    <w:p w14:paraId="0D267243" w14:textId="77777777" w:rsidR="000D2CC2" w:rsidRDefault="000D2CC2" w:rsidP="000D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87AA" w14:textId="77777777" w:rsidR="000D2CC2" w:rsidRDefault="000D2CC2" w:rsidP="000D2CC2">
      <w:pPr>
        <w:spacing w:after="0" w:line="240" w:lineRule="auto"/>
      </w:pPr>
      <w:r>
        <w:separator/>
      </w:r>
    </w:p>
  </w:footnote>
  <w:footnote w:type="continuationSeparator" w:id="0">
    <w:p w14:paraId="56DE4579" w14:textId="77777777" w:rsidR="000D2CC2" w:rsidRDefault="000D2CC2" w:rsidP="000D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982C" w14:textId="6A03A77A" w:rsidR="000D2CC2" w:rsidRPr="000D2CC2" w:rsidRDefault="00A22494" w:rsidP="000D2CC2">
    <w:pPr>
      <w:pStyle w:val="Header"/>
      <w:jc w:val="center"/>
      <w:rPr>
        <w:rFonts w:ascii="Verdana" w:hAnsi="Verdana"/>
        <w:b/>
        <w:color w:val="215868" w:themeColor="accent5" w:themeShade="80"/>
        <w:sz w:val="24"/>
        <w:szCs w:val="24"/>
      </w:rPr>
    </w:pPr>
    <w:r>
      <w:rPr>
        <w:rFonts w:ascii="Verdana" w:hAnsi="Verdana"/>
        <w:b/>
        <w:noProof/>
        <w:color w:val="4BACC6" w:themeColor="accent5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B5A62C" wp14:editId="0BB4B62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063" cy="264695"/>
              <wp:effectExtent l="0" t="0" r="0" b="2540"/>
              <wp:wrapNone/>
              <wp:docPr id="1" name="MSIPCM2c2c46748b4b403f075f3199" descr="{&quot;HashCode&quot;:-213021128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063" cy="264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2C869" w14:textId="77777777" w:rsidR="00A22494" w:rsidRPr="00A22494" w:rsidRDefault="00A22494" w:rsidP="00A2249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22494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5A62C" id="_x0000_t202" coordsize="21600,21600" o:spt="202" path="m,l,21600r21600,l21600,xe">
              <v:stroke joinstyle="miter"/>
              <v:path gradientshapeok="t" o:connecttype="rect"/>
            </v:shapetype>
            <v:shape id="MSIPCM2c2c46748b4b403f075f3199" o:spid="_x0000_s1026" type="#_x0000_t202" alt="{&quot;HashCode&quot;:-2130211288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0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" o:allowincell="f" filled="f" stroked="f" strokeweight=".5pt">
              <v:textbox inset=",0,20pt,0">
                <w:txbxContent>
                  <w:p w14:paraId="6972C869" w14:textId="77777777" w:rsidR="00A22494" w:rsidRPr="00A22494" w:rsidRDefault="00A22494" w:rsidP="00A2249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22494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188E">
      <w:rPr>
        <w:rFonts w:ascii="Verdana" w:hAnsi="Verdana"/>
        <w:b/>
        <w:noProof/>
        <w:color w:val="4BACC6" w:themeColor="accent5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EBD0402" wp14:editId="244F94A6">
          <wp:simplePos x="0" y="0"/>
          <wp:positionH relativeFrom="column">
            <wp:posOffset>-21590</wp:posOffset>
          </wp:positionH>
          <wp:positionV relativeFrom="paragraph">
            <wp:posOffset>-240030</wp:posOffset>
          </wp:positionV>
          <wp:extent cx="969010" cy="552450"/>
          <wp:effectExtent l="0" t="0" r="2540" b="0"/>
          <wp:wrapTight wrapText="bothSides">
            <wp:wrapPolygon edited="0">
              <wp:start x="0" y="0"/>
              <wp:lineTo x="0" y="20855"/>
              <wp:lineTo x="21232" y="20855"/>
              <wp:lineTo x="212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e2move+st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CC2">
      <w:rPr>
        <w:rFonts w:ascii="Verdana" w:hAnsi="Verdana"/>
        <w:b/>
        <w:noProof/>
        <w:color w:val="4BACC6" w:themeColor="accent5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C066891" wp14:editId="3CE6485C">
          <wp:simplePos x="0" y="0"/>
          <wp:positionH relativeFrom="column">
            <wp:posOffset>8827135</wp:posOffset>
          </wp:positionH>
          <wp:positionV relativeFrom="paragraph">
            <wp:posOffset>-240030</wp:posOffset>
          </wp:positionV>
          <wp:extent cx="969010" cy="552450"/>
          <wp:effectExtent l="0" t="0" r="2540" b="0"/>
          <wp:wrapTight wrapText="bothSides">
            <wp:wrapPolygon edited="0">
              <wp:start x="0" y="0"/>
              <wp:lineTo x="0" y="20855"/>
              <wp:lineTo x="21232" y="20855"/>
              <wp:lineTo x="212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e2move+st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CC2" w:rsidRPr="000D2CC2">
      <w:rPr>
        <w:rFonts w:ascii="Verdana" w:hAnsi="Verdana"/>
        <w:b/>
        <w:color w:val="215868" w:themeColor="accent5" w:themeShade="80"/>
        <w:sz w:val="24"/>
        <w:szCs w:val="24"/>
      </w:rPr>
      <w:t xml:space="preserve">PRIMARY </w:t>
    </w:r>
    <w:r w:rsidR="000D2CC2">
      <w:rPr>
        <w:rFonts w:ascii="Verdana" w:hAnsi="Verdana"/>
        <w:b/>
        <w:color w:val="215868" w:themeColor="accent5" w:themeShade="80"/>
        <w:sz w:val="24"/>
        <w:szCs w:val="24"/>
      </w:rPr>
      <w:t xml:space="preserve">PE &amp; </w:t>
    </w:r>
    <w:r w:rsidR="000D2CC2" w:rsidRPr="000D2CC2">
      <w:rPr>
        <w:rFonts w:ascii="Verdana" w:hAnsi="Verdana"/>
        <w:b/>
        <w:color w:val="215868" w:themeColor="accent5" w:themeShade="80"/>
        <w:sz w:val="24"/>
        <w:szCs w:val="24"/>
      </w:rPr>
      <w:t>SPORTS PREMIUM</w:t>
    </w:r>
    <w:r w:rsidR="00F64A2B">
      <w:rPr>
        <w:rFonts w:ascii="Verdana" w:hAnsi="Verdana"/>
        <w:b/>
        <w:color w:val="215868" w:themeColor="accent5" w:themeShade="80"/>
        <w:sz w:val="24"/>
        <w:szCs w:val="24"/>
      </w:rPr>
      <w:t xml:space="preserve"> STATEMENT</w:t>
    </w:r>
    <w:r w:rsidR="00F6790F">
      <w:rPr>
        <w:rFonts w:ascii="Verdana" w:hAnsi="Verdana"/>
        <w:b/>
        <w:color w:val="215868" w:themeColor="accent5" w:themeShade="80"/>
        <w:sz w:val="24"/>
        <w:szCs w:val="24"/>
      </w:rPr>
      <w:t xml:space="preserve"> 202</w:t>
    </w:r>
    <w:r w:rsidR="001A767D">
      <w:rPr>
        <w:rFonts w:ascii="Verdana" w:hAnsi="Verdana"/>
        <w:b/>
        <w:color w:val="215868" w:themeColor="accent5" w:themeShade="80"/>
        <w:sz w:val="24"/>
        <w:szCs w:val="24"/>
      </w:rPr>
      <w:t>1</w:t>
    </w:r>
    <w:r w:rsidR="00F6790F">
      <w:rPr>
        <w:rFonts w:ascii="Verdana" w:hAnsi="Verdana"/>
        <w:b/>
        <w:color w:val="215868" w:themeColor="accent5" w:themeShade="80"/>
        <w:sz w:val="24"/>
        <w:szCs w:val="24"/>
      </w:rPr>
      <w:t>/2</w:t>
    </w:r>
    <w:r w:rsidR="001A767D">
      <w:rPr>
        <w:rFonts w:ascii="Verdana" w:hAnsi="Verdana"/>
        <w:b/>
        <w:color w:val="215868" w:themeColor="accent5" w:themeShade="8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4B4"/>
    <w:multiLevelType w:val="multilevel"/>
    <w:tmpl w:val="16C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3478B"/>
    <w:multiLevelType w:val="multilevel"/>
    <w:tmpl w:val="C894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445B1"/>
    <w:multiLevelType w:val="hybridMultilevel"/>
    <w:tmpl w:val="FD1484C0"/>
    <w:lvl w:ilvl="0" w:tplc="FE3A82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37BC1"/>
    <w:multiLevelType w:val="hybridMultilevel"/>
    <w:tmpl w:val="A268E6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37B2F"/>
    <w:multiLevelType w:val="multilevel"/>
    <w:tmpl w:val="7834D1D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56D12"/>
    <w:multiLevelType w:val="multilevel"/>
    <w:tmpl w:val="2536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90AEA"/>
    <w:multiLevelType w:val="hybridMultilevel"/>
    <w:tmpl w:val="BA468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66121"/>
    <w:multiLevelType w:val="hybridMultilevel"/>
    <w:tmpl w:val="D3D67892"/>
    <w:lvl w:ilvl="0" w:tplc="F578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3452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D8D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A0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8C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4D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5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E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C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5E6076"/>
    <w:multiLevelType w:val="hybridMultilevel"/>
    <w:tmpl w:val="614C38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6564A"/>
    <w:multiLevelType w:val="hybridMultilevel"/>
    <w:tmpl w:val="0CB82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DE77A6"/>
    <w:multiLevelType w:val="multilevel"/>
    <w:tmpl w:val="7834D1D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FC650A"/>
    <w:multiLevelType w:val="hybridMultilevel"/>
    <w:tmpl w:val="7A6C0306"/>
    <w:lvl w:ilvl="0" w:tplc="3B7207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552782">
    <w:abstractNumId w:val="4"/>
  </w:num>
  <w:num w:numId="2" w16cid:durableId="2130585175">
    <w:abstractNumId w:val="0"/>
  </w:num>
  <w:num w:numId="3" w16cid:durableId="880018777">
    <w:abstractNumId w:val="5"/>
  </w:num>
  <w:num w:numId="4" w16cid:durableId="1141119225">
    <w:abstractNumId w:val="2"/>
  </w:num>
  <w:num w:numId="5" w16cid:durableId="1553149770">
    <w:abstractNumId w:val="1"/>
  </w:num>
  <w:num w:numId="6" w16cid:durableId="1725714565">
    <w:abstractNumId w:val="11"/>
  </w:num>
  <w:num w:numId="7" w16cid:durableId="1801722238">
    <w:abstractNumId w:val="8"/>
  </w:num>
  <w:num w:numId="8" w16cid:durableId="397216566">
    <w:abstractNumId w:val="9"/>
  </w:num>
  <w:num w:numId="9" w16cid:durableId="1970546244">
    <w:abstractNumId w:val="3"/>
  </w:num>
  <w:num w:numId="10" w16cid:durableId="1631014729">
    <w:abstractNumId w:val="6"/>
  </w:num>
  <w:num w:numId="11" w16cid:durableId="1149437893">
    <w:abstractNumId w:val="7"/>
  </w:num>
  <w:num w:numId="12" w16cid:durableId="1014065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D3"/>
    <w:rsid w:val="00002FD1"/>
    <w:rsid w:val="00023E34"/>
    <w:rsid w:val="00026D64"/>
    <w:rsid w:val="0004257C"/>
    <w:rsid w:val="000463DF"/>
    <w:rsid w:val="0005295E"/>
    <w:rsid w:val="00057799"/>
    <w:rsid w:val="00067587"/>
    <w:rsid w:val="0007430D"/>
    <w:rsid w:val="00074DA2"/>
    <w:rsid w:val="000A7DC9"/>
    <w:rsid w:val="000C03EF"/>
    <w:rsid w:val="000D2C43"/>
    <w:rsid w:val="000D2CC2"/>
    <w:rsid w:val="000F4C9D"/>
    <w:rsid w:val="001007A2"/>
    <w:rsid w:val="0010087F"/>
    <w:rsid w:val="00111D68"/>
    <w:rsid w:val="001154D3"/>
    <w:rsid w:val="00117ED8"/>
    <w:rsid w:val="00121334"/>
    <w:rsid w:val="00133D38"/>
    <w:rsid w:val="00185C19"/>
    <w:rsid w:val="001A767D"/>
    <w:rsid w:val="001B1D9B"/>
    <w:rsid w:val="001B55F9"/>
    <w:rsid w:val="001C38D2"/>
    <w:rsid w:val="001D446D"/>
    <w:rsid w:val="001E7C40"/>
    <w:rsid w:val="00254437"/>
    <w:rsid w:val="00276E5F"/>
    <w:rsid w:val="002B5030"/>
    <w:rsid w:val="002C0143"/>
    <w:rsid w:val="002C0604"/>
    <w:rsid w:val="002C0D4D"/>
    <w:rsid w:val="00305859"/>
    <w:rsid w:val="00335014"/>
    <w:rsid w:val="00367C9A"/>
    <w:rsid w:val="003B3EAD"/>
    <w:rsid w:val="003C521E"/>
    <w:rsid w:val="003D1C1F"/>
    <w:rsid w:val="003D67BC"/>
    <w:rsid w:val="003F3C71"/>
    <w:rsid w:val="003F68B1"/>
    <w:rsid w:val="004078B6"/>
    <w:rsid w:val="00431FC8"/>
    <w:rsid w:val="00440ED6"/>
    <w:rsid w:val="0046402D"/>
    <w:rsid w:val="00472A43"/>
    <w:rsid w:val="004A5D78"/>
    <w:rsid w:val="004D1A0F"/>
    <w:rsid w:val="00531094"/>
    <w:rsid w:val="00533BC8"/>
    <w:rsid w:val="00534C55"/>
    <w:rsid w:val="005520B7"/>
    <w:rsid w:val="00572CAB"/>
    <w:rsid w:val="005733DB"/>
    <w:rsid w:val="005D4B27"/>
    <w:rsid w:val="005E5C42"/>
    <w:rsid w:val="005E5E3A"/>
    <w:rsid w:val="005F2262"/>
    <w:rsid w:val="00631E42"/>
    <w:rsid w:val="00633BFD"/>
    <w:rsid w:val="00634939"/>
    <w:rsid w:val="006414B1"/>
    <w:rsid w:val="006447BD"/>
    <w:rsid w:val="00692A4C"/>
    <w:rsid w:val="00693288"/>
    <w:rsid w:val="006A21EC"/>
    <w:rsid w:val="006C3BB3"/>
    <w:rsid w:val="006C4512"/>
    <w:rsid w:val="006D1460"/>
    <w:rsid w:val="007346E2"/>
    <w:rsid w:val="0073609A"/>
    <w:rsid w:val="007478DD"/>
    <w:rsid w:val="00755D38"/>
    <w:rsid w:val="007612DC"/>
    <w:rsid w:val="0077265B"/>
    <w:rsid w:val="00773E1C"/>
    <w:rsid w:val="007906A5"/>
    <w:rsid w:val="007A3F84"/>
    <w:rsid w:val="007C5018"/>
    <w:rsid w:val="007C7CAC"/>
    <w:rsid w:val="007F7D90"/>
    <w:rsid w:val="00802F6C"/>
    <w:rsid w:val="008110D4"/>
    <w:rsid w:val="008313AD"/>
    <w:rsid w:val="00832B14"/>
    <w:rsid w:val="00845BF8"/>
    <w:rsid w:val="0085649B"/>
    <w:rsid w:val="00873768"/>
    <w:rsid w:val="008828B6"/>
    <w:rsid w:val="0089415B"/>
    <w:rsid w:val="008B31FE"/>
    <w:rsid w:val="008D3FDD"/>
    <w:rsid w:val="008D5E38"/>
    <w:rsid w:val="008F1644"/>
    <w:rsid w:val="00902592"/>
    <w:rsid w:val="0090491E"/>
    <w:rsid w:val="00905D3F"/>
    <w:rsid w:val="00917873"/>
    <w:rsid w:val="00921677"/>
    <w:rsid w:val="009363CB"/>
    <w:rsid w:val="009364F1"/>
    <w:rsid w:val="009615C5"/>
    <w:rsid w:val="00962E4B"/>
    <w:rsid w:val="009B4BD3"/>
    <w:rsid w:val="009B67A4"/>
    <w:rsid w:val="009D1129"/>
    <w:rsid w:val="009E6347"/>
    <w:rsid w:val="00A0487E"/>
    <w:rsid w:val="00A17313"/>
    <w:rsid w:val="00A22494"/>
    <w:rsid w:val="00A22A6F"/>
    <w:rsid w:val="00A67FC4"/>
    <w:rsid w:val="00A81100"/>
    <w:rsid w:val="00A84B05"/>
    <w:rsid w:val="00A938C5"/>
    <w:rsid w:val="00A95BBA"/>
    <w:rsid w:val="00AA100B"/>
    <w:rsid w:val="00AE1447"/>
    <w:rsid w:val="00AF203C"/>
    <w:rsid w:val="00B13C37"/>
    <w:rsid w:val="00B148E6"/>
    <w:rsid w:val="00B14C40"/>
    <w:rsid w:val="00B65A04"/>
    <w:rsid w:val="00B84566"/>
    <w:rsid w:val="00B937AB"/>
    <w:rsid w:val="00BB06B1"/>
    <w:rsid w:val="00BC405F"/>
    <w:rsid w:val="00BC6EDD"/>
    <w:rsid w:val="00C06072"/>
    <w:rsid w:val="00C17611"/>
    <w:rsid w:val="00C43D54"/>
    <w:rsid w:val="00C610B6"/>
    <w:rsid w:val="00C63DB8"/>
    <w:rsid w:val="00C81BC8"/>
    <w:rsid w:val="00C852A8"/>
    <w:rsid w:val="00C86940"/>
    <w:rsid w:val="00C901D5"/>
    <w:rsid w:val="00C97500"/>
    <w:rsid w:val="00CA03DE"/>
    <w:rsid w:val="00CA3596"/>
    <w:rsid w:val="00CB1DAA"/>
    <w:rsid w:val="00CB38AE"/>
    <w:rsid w:val="00CC64CF"/>
    <w:rsid w:val="00CD0E0F"/>
    <w:rsid w:val="00CE64AD"/>
    <w:rsid w:val="00CF458F"/>
    <w:rsid w:val="00D124A2"/>
    <w:rsid w:val="00D163B6"/>
    <w:rsid w:val="00D24070"/>
    <w:rsid w:val="00D56545"/>
    <w:rsid w:val="00DB6302"/>
    <w:rsid w:val="00DD5870"/>
    <w:rsid w:val="00E15744"/>
    <w:rsid w:val="00E42614"/>
    <w:rsid w:val="00E5123B"/>
    <w:rsid w:val="00E56771"/>
    <w:rsid w:val="00E56827"/>
    <w:rsid w:val="00E6188E"/>
    <w:rsid w:val="00E72406"/>
    <w:rsid w:val="00EB1917"/>
    <w:rsid w:val="00EE25FD"/>
    <w:rsid w:val="00EF358D"/>
    <w:rsid w:val="00F06246"/>
    <w:rsid w:val="00F135E9"/>
    <w:rsid w:val="00F64A2B"/>
    <w:rsid w:val="00F6790F"/>
    <w:rsid w:val="00FC093F"/>
    <w:rsid w:val="00FE76DA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CD71D52"/>
  <w15:docId w15:val="{6B8AE437-CEA2-4771-AA64-BAE80B87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6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C2"/>
  </w:style>
  <w:style w:type="paragraph" w:styleId="Footer">
    <w:name w:val="footer"/>
    <w:basedOn w:val="Normal"/>
    <w:link w:val="FooterChar"/>
    <w:uiPriority w:val="99"/>
    <w:unhideWhenUsed/>
    <w:rsid w:val="000D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C2"/>
  </w:style>
  <w:style w:type="paragraph" w:styleId="BalloonText">
    <w:name w:val="Balloon Text"/>
    <w:basedOn w:val="Normal"/>
    <w:link w:val="BalloonTextChar"/>
    <w:uiPriority w:val="99"/>
    <w:semiHidden/>
    <w:unhideWhenUsed/>
    <w:rsid w:val="000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23B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E5123B"/>
    <w:rPr>
      <w:b/>
      <w:bCs/>
    </w:rPr>
  </w:style>
  <w:style w:type="paragraph" w:styleId="NormalWeb">
    <w:name w:val="Normal (Web)"/>
    <w:basedOn w:val="Normal"/>
    <w:uiPriority w:val="99"/>
    <w:unhideWhenUsed/>
    <w:rsid w:val="008828B6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55F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C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C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679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790F"/>
    <w:rPr>
      <w:rFonts w:ascii="Calibri" w:eastAsia="Calibri" w:hAnsi="Calibri" w:cs="Calibri"/>
      <w:sz w:val="24"/>
      <w:szCs w:val="24"/>
    </w:rPr>
  </w:style>
  <w:style w:type="character" w:customStyle="1" w:styleId="fontstyle01">
    <w:name w:val="fontstyle01"/>
    <w:basedOn w:val="DefaultParagraphFont"/>
    <w:rsid w:val="00E72406"/>
    <w:rPr>
      <w:rFonts w:ascii="ArialMT" w:hAnsi="ArialMT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670">
                  <w:marLeft w:val="315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220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661">
                  <w:marLeft w:val="315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858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/inspection-reports/our-expert-knowledge/physical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0701-968A-4869-8B7C-98F3F032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1357</Words>
  <Characters>7735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Handford Craig</dc:creator>
  <cp:lastModifiedBy>Jonathan Hart</cp:lastModifiedBy>
  <cp:revision>2</cp:revision>
  <dcterms:created xsi:type="dcterms:W3CDTF">2022-08-16T07:57:00Z</dcterms:created>
  <dcterms:modified xsi:type="dcterms:W3CDTF">2022-08-16T07:57:00Z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Samantha.Lawrence@cornwall.gov.uk</vt:lpwstr>
  </property>
  <property fmtid="{D5CDD505-2E9C-101B-9397-08002B2CF9AE}" pid="5" name="MSIP_Label_65bade86-969a-4cfc-8d70-99d1f0adeaba_SetDate">
    <vt:lpwstr>2019-11-11T09:56:59.3872236Z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